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廊坊市广阳区司法局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2553153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5531533"/>
    <w:rsid w:val="2FFA53FC"/>
    <w:rsid w:val="34233BB8"/>
    <w:rsid w:val="6F39359F"/>
    <w:rsid w:val="6F4B5B62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2023-08-01T06:54:28Z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CAA4D3C9F996423196194926A048B3E2_12</vt:lpwstr>
  </property>
</Properties>
</file>