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廊坊市广阳区第四幼儿园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1B85857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1B85857"/>
    <w:rsid w:val="526171AB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2023-08-02T01:42:36Z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443AFFFE3CEC480EA8E20E7A8B5CC97B_12</vt:lpwstr>
  </property>
</Properties>
</file>