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廊坊市第十小学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8B65ECC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558769F9"/>
    <w:rsid w:val="6F39359F"/>
    <w:rsid w:val="77587CCF"/>
    <w:rsid w:val="78B6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2023-08-01T08:28:13Z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61D41A60EF9F499E903E8750FBE3ECF2_12</vt:lpwstr>
  </property>
</Properties>
</file>