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8</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19</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52</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55</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56</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56</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911廊坊市广阳区万庄镇人民政府</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3751.46</w:t>
            </w:r>
          </w:p>
        </w:tc>
        <w:tc>
          <w:tcPr>
            <w:tcW w:w="4535" w:type="dxa"/>
            <w:vAlign w:val="center"/>
          </w:tcPr>
          <w:p>
            <w:pPr>
              <w:pStyle w:val="17"/>
            </w:pPr>
            <w:r>
              <w:t>一、一般公共服务支出</w:t>
            </w:r>
          </w:p>
        </w:tc>
        <w:tc>
          <w:tcPr>
            <w:tcW w:w="2126" w:type="dxa"/>
            <w:vAlign w:val="center"/>
          </w:tcPr>
          <w:p>
            <w:pPr>
              <w:pStyle w:val="16"/>
            </w:pPr>
            <w:r>
              <w:t>1497.43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867.07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43.76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r>
              <w:t>1803.58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113.62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r>
              <w:t>252.47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3751.46</w:t>
            </w:r>
          </w:p>
        </w:tc>
        <w:tc>
          <w:tcPr>
            <w:tcW w:w="4535" w:type="dxa"/>
            <w:vAlign w:val="center"/>
          </w:tcPr>
          <w:p>
            <w:pPr>
              <w:pStyle w:val="19"/>
            </w:pPr>
            <w:r>
              <w:t>本年支出合计</w:t>
            </w:r>
          </w:p>
        </w:tc>
        <w:tc>
          <w:tcPr>
            <w:tcW w:w="2126" w:type="dxa"/>
            <w:vAlign w:val="center"/>
          </w:tcPr>
          <w:p>
            <w:pPr>
              <w:pStyle w:val="20"/>
            </w:pPr>
            <w:r>
              <w:t>4577.94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826.47</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4577.94</w:t>
            </w:r>
          </w:p>
        </w:tc>
        <w:tc>
          <w:tcPr>
            <w:tcW w:w="4535" w:type="dxa"/>
            <w:vAlign w:val="center"/>
          </w:tcPr>
          <w:p>
            <w:pPr>
              <w:pStyle w:val="19"/>
            </w:pPr>
            <w:r>
              <w:t>支出总计</w:t>
            </w:r>
          </w:p>
        </w:tc>
        <w:tc>
          <w:tcPr>
            <w:tcW w:w="2126" w:type="dxa"/>
            <w:vAlign w:val="center"/>
          </w:tcPr>
          <w:p>
            <w:pPr>
              <w:pStyle w:val="20"/>
            </w:pPr>
            <w:r>
              <w:t>4577.94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911廊坊市广阳区万庄镇人民政府</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4577.94</w:t>
            </w:r>
          </w:p>
        </w:tc>
        <w:tc>
          <w:tcPr>
            <w:tcW w:w="1134" w:type="dxa"/>
            <w:vAlign w:val="center"/>
          </w:tcPr>
          <w:p>
            <w:pPr>
              <w:pStyle w:val="20"/>
            </w:pPr>
            <w:r>
              <w:t>3751.46</w:t>
            </w:r>
          </w:p>
        </w:tc>
        <w:tc>
          <w:tcPr>
            <w:tcW w:w="1134" w:type="dxa"/>
            <w:vAlign w:val="center"/>
          </w:tcPr>
          <w:p>
            <w:pPr>
              <w:pStyle w:val="20"/>
            </w:pPr>
            <w:r>
              <w:t>3751.46</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826.47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1497.43</w:t>
            </w:r>
          </w:p>
        </w:tc>
        <w:tc>
          <w:tcPr>
            <w:tcW w:w="1134" w:type="dxa"/>
            <w:vAlign w:val="center"/>
          </w:tcPr>
          <w:p>
            <w:pPr>
              <w:pStyle w:val="16"/>
            </w:pPr>
            <w:r>
              <w:t>1497.43</w:t>
            </w:r>
          </w:p>
        </w:tc>
        <w:tc>
          <w:tcPr>
            <w:tcW w:w="1134" w:type="dxa"/>
            <w:vAlign w:val="center"/>
          </w:tcPr>
          <w:p>
            <w:pPr>
              <w:pStyle w:val="16"/>
            </w:pPr>
            <w:r>
              <w:t>1497.43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20103</w:t>
            </w:r>
          </w:p>
        </w:tc>
        <w:tc>
          <w:tcPr>
            <w:tcW w:w="1559" w:type="dxa"/>
            <w:vAlign w:val="center"/>
          </w:tcPr>
          <w:p>
            <w:pPr>
              <w:pStyle w:val="17"/>
            </w:pPr>
            <w:r>
              <w:t>政府办公厅（室）及相关机构事务</w:t>
            </w:r>
          </w:p>
        </w:tc>
        <w:tc>
          <w:tcPr>
            <w:tcW w:w="1134" w:type="dxa"/>
            <w:vAlign w:val="center"/>
          </w:tcPr>
          <w:p>
            <w:pPr>
              <w:pStyle w:val="16"/>
            </w:pPr>
            <w:r>
              <w:t>1497.43</w:t>
            </w:r>
          </w:p>
        </w:tc>
        <w:tc>
          <w:tcPr>
            <w:tcW w:w="1134" w:type="dxa"/>
            <w:vAlign w:val="center"/>
          </w:tcPr>
          <w:p>
            <w:pPr>
              <w:pStyle w:val="16"/>
            </w:pPr>
            <w:r>
              <w:t>1497.43</w:t>
            </w:r>
          </w:p>
        </w:tc>
        <w:tc>
          <w:tcPr>
            <w:tcW w:w="1134" w:type="dxa"/>
            <w:vAlign w:val="center"/>
          </w:tcPr>
          <w:p>
            <w:pPr>
              <w:pStyle w:val="16"/>
            </w:pPr>
            <w:r>
              <w:t>1497.43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2010301</w:t>
            </w:r>
          </w:p>
        </w:tc>
        <w:tc>
          <w:tcPr>
            <w:tcW w:w="1559" w:type="dxa"/>
            <w:vAlign w:val="center"/>
          </w:tcPr>
          <w:p>
            <w:pPr>
              <w:pStyle w:val="17"/>
            </w:pPr>
            <w:r>
              <w:t>行政运行</w:t>
            </w:r>
          </w:p>
        </w:tc>
        <w:tc>
          <w:tcPr>
            <w:tcW w:w="1134" w:type="dxa"/>
            <w:vAlign w:val="center"/>
          </w:tcPr>
          <w:p>
            <w:pPr>
              <w:pStyle w:val="16"/>
            </w:pPr>
            <w:r>
              <w:t>1497.43</w:t>
            </w:r>
          </w:p>
        </w:tc>
        <w:tc>
          <w:tcPr>
            <w:tcW w:w="1134" w:type="dxa"/>
            <w:vAlign w:val="center"/>
          </w:tcPr>
          <w:p>
            <w:pPr>
              <w:pStyle w:val="16"/>
            </w:pPr>
            <w:r>
              <w:t>1497.43</w:t>
            </w:r>
          </w:p>
        </w:tc>
        <w:tc>
          <w:tcPr>
            <w:tcW w:w="1134" w:type="dxa"/>
            <w:vAlign w:val="center"/>
          </w:tcPr>
          <w:p>
            <w:pPr>
              <w:pStyle w:val="16"/>
            </w:pPr>
            <w:r>
              <w:t>1497.43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867.07</w:t>
            </w:r>
          </w:p>
        </w:tc>
        <w:tc>
          <w:tcPr>
            <w:tcW w:w="1134" w:type="dxa"/>
            <w:vAlign w:val="center"/>
          </w:tcPr>
          <w:p>
            <w:pPr>
              <w:pStyle w:val="16"/>
            </w:pPr>
            <w:r>
              <w:t>867.07</w:t>
            </w:r>
          </w:p>
        </w:tc>
        <w:tc>
          <w:tcPr>
            <w:tcW w:w="1134" w:type="dxa"/>
            <w:vAlign w:val="center"/>
          </w:tcPr>
          <w:p>
            <w:pPr>
              <w:pStyle w:val="16"/>
            </w:pPr>
            <w:r>
              <w:t>867.07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20802</w:t>
            </w:r>
          </w:p>
        </w:tc>
        <w:tc>
          <w:tcPr>
            <w:tcW w:w="1559" w:type="dxa"/>
            <w:vAlign w:val="center"/>
          </w:tcPr>
          <w:p>
            <w:pPr>
              <w:pStyle w:val="17"/>
            </w:pPr>
            <w:r>
              <w:t>民政管理事务</w:t>
            </w:r>
          </w:p>
        </w:tc>
        <w:tc>
          <w:tcPr>
            <w:tcW w:w="1134" w:type="dxa"/>
            <w:vAlign w:val="center"/>
          </w:tcPr>
          <w:p>
            <w:pPr>
              <w:pStyle w:val="16"/>
            </w:pPr>
            <w:r>
              <w:t>599.60</w:t>
            </w:r>
          </w:p>
        </w:tc>
        <w:tc>
          <w:tcPr>
            <w:tcW w:w="1134" w:type="dxa"/>
            <w:vAlign w:val="center"/>
          </w:tcPr>
          <w:p>
            <w:pPr>
              <w:pStyle w:val="16"/>
            </w:pPr>
            <w:r>
              <w:t>599.60</w:t>
            </w:r>
          </w:p>
        </w:tc>
        <w:tc>
          <w:tcPr>
            <w:tcW w:w="1134" w:type="dxa"/>
            <w:vAlign w:val="center"/>
          </w:tcPr>
          <w:p>
            <w:pPr>
              <w:pStyle w:val="16"/>
            </w:pPr>
            <w:r>
              <w:t>599.60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2080208</w:t>
            </w:r>
          </w:p>
        </w:tc>
        <w:tc>
          <w:tcPr>
            <w:tcW w:w="1559" w:type="dxa"/>
            <w:vAlign w:val="center"/>
          </w:tcPr>
          <w:p>
            <w:pPr>
              <w:pStyle w:val="17"/>
            </w:pPr>
            <w:r>
              <w:t>基层政权建设和社区治理</w:t>
            </w:r>
          </w:p>
        </w:tc>
        <w:tc>
          <w:tcPr>
            <w:tcW w:w="1134" w:type="dxa"/>
            <w:vAlign w:val="center"/>
          </w:tcPr>
          <w:p>
            <w:pPr>
              <w:pStyle w:val="16"/>
            </w:pPr>
            <w:r>
              <w:t>599.60</w:t>
            </w:r>
          </w:p>
        </w:tc>
        <w:tc>
          <w:tcPr>
            <w:tcW w:w="1134" w:type="dxa"/>
            <w:vAlign w:val="center"/>
          </w:tcPr>
          <w:p>
            <w:pPr>
              <w:pStyle w:val="16"/>
            </w:pPr>
            <w:r>
              <w:t>599.60</w:t>
            </w:r>
          </w:p>
        </w:tc>
        <w:tc>
          <w:tcPr>
            <w:tcW w:w="1134" w:type="dxa"/>
            <w:vAlign w:val="center"/>
          </w:tcPr>
          <w:p>
            <w:pPr>
              <w:pStyle w:val="16"/>
            </w:pPr>
            <w:r>
              <w:t>599.60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267.47</w:t>
            </w:r>
          </w:p>
        </w:tc>
        <w:tc>
          <w:tcPr>
            <w:tcW w:w="1134" w:type="dxa"/>
            <w:vAlign w:val="center"/>
          </w:tcPr>
          <w:p>
            <w:pPr>
              <w:pStyle w:val="16"/>
            </w:pPr>
            <w:r>
              <w:t>267.47</w:t>
            </w:r>
          </w:p>
        </w:tc>
        <w:tc>
          <w:tcPr>
            <w:tcW w:w="1134" w:type="dxa"/>
            <w:vAlign w:val="center"/>
          </w:tcPr>
          <w:p>
            <w:pPr>
              <w:pStyle w:val="16"/>
            </w:pPr>
            <w:r>
              <w:t>267.47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133.49</w:t>
            </w:r>
          </w:p>
        </w:tc>
        <w:tc>
          <w:tcPr>
            <w:tcW w:w="1134" w:type="dxa"/>
            <w:vAlign w:val="center"/>
          </w:tcPr>
          <w:p>
            <w:pPr>
              <w:pStyle w:val="16"/>
            </w:pPr>
            <w:r>
              <w:t>133.49</w:t>
            </w:r>
          </w:p>
        </w:tc>
        <w:tc>
          <w:tcPr>
            <w:tcW w:w="1134" w:type="dxa"/>
            <w:vAlign w:val="center"/>
          </w:tcPr>
          <w:p>
            <w:pPr>
              <w:pStyle w:val="16"/>
            </w:pPr>
            <w:r>
              <w:t>133.49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133.98</w:t>
            </w:r>
          </w:p>
        </w:tc>
        <w:tc>
          <w:tcPr>
            <w:tcW w:w="1134" w:type="dxa"/>
            <w:vAlign w:val="center"/>
          </w:tcPr>
          <w:p>
            <w:pPr>
              <w:pStyle w:val="16"/>
            </w:pPr>
            <w:r>
              <w:t>133.98</w:t>
            </w:r>
          </w:p>
        </w:tc>
        <w:tc>
          <w:tcPr>
            <w:tcW w:w="1134" w:type="dxa"/>
            <w:vAlign w:val="center"/>
          </w:tcPr>
          <w:p>
            <w:pPr>
              <w:pStyle w:val="16"/>
            </w:pPr>
            <w:r>
              <w:t>133.98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43.76</w:t>
            </w:r>
          </w:p>
        </w:tc>
        <w:tc>
          <w:tcPr>
            <w:tcW w:w="1134" w:type="dxa"/>
            <w:vAlign w:val="center"/>
          </w:tcPr>
          <w:p>
            <w:pPr>
              <w:pStyle w:val="16"/>
            </w:pPr>
            <w:r>
              <w:t>43.76</w:t>
            </w:r>
          </w:p>
        </w:tc>
        <w:tc>
          <w:tcPr>
            <w:tcW w:w="1134" w:type="dxa"/>
            <w:vAlign w:val="center"/>
          </w:tcPr>
          <w:p>
            <w:pPr>
              <w:pStyle w:val="16"/>
            </w:pPr>
            <w:r>
              <w:t>43.76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43.76</w:t>
            </w:r>
          </w:p>
        </w:tc>
        <w:tc>
          <w:tcPr>
            <w:tcW w:w="1134" w:type="dxa"/>
            <w:vAlign w:val="center"/>
          </w:tcPr>
          <w:p>
            <w:pPr>
              <w:pStyle w:val="16"/>
            </w:pPr>
            <w:r>
              <w:t>43.76</w:t>
            </w:r>
          </w:p>
        </w:tc>
        <w:tc>
          <w:tcPr>
            <w:tcW w:w="1134" w:type="dxa"/>
            <w:vAlign w:val="center"/>
          </w:tcPr>
          <w:p>
            <w:pPr>
              <w:pStyle w:val="16"/>
            </w:pPr>
            <w:r>
              <w:t>43.76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43.76</w:t>
            </w:r>
          </w:p>
        </w:tc>
        <w:tc>
          <w:tcPr>
            <w:tcW w:w="1134" w:type="dxa"/>
            <w:vAlign w:val="center"/>
          </w:tcPr>
          <w:p>
            <w:pPr>
              <w:pStyle w:val="16"/>
            </w:pPr>
            <w:r>
              <w:t>43.76</w:t>
            </w:r>
          </w:p>
        </w:tc>
        <w:tc>
          <w:tcPr>
            <w:tcW w:w="1134" w:type="dxa"/>
            <w:vAlign w:val="center"/>
          </w:tcPr>
          <w:p>
            <w:pPr>
              <w:pStyle w:val="16"/>
            </w:pPr>
            <w:r>
              <w:t>43.76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213</w:t>
            </w:r>
          </w:p>
        </w:tc>
        <w:tc>
          <w:tcPr>
            <w:tcW w:w="1559" w:type="dxa"/>
            <w:vAlign w:val="center"/>
          </w:tcPr>
          <w:p>
            <w:pPr>
              <w:pStyle w:val="17"/>
            </w:pPr>
            <w:r>
              <w:t>农林水支出</w:t>
            </w:r>
          </w:p>
        </w:tc>
        <w:tc>
          <w:tcPr>
            <w:tcW w:w="1134" w:type="dxa"/>
            <w:vAlign w:val="center"/>
          </w:tcPr>
          <w:p>
            <w:pPr>
              <w:pStyle w:val="16"/>
            </w:pPr>
            <w:r>
              <w:t>1803.58</w:t>
            </w:r>
          </w:p>
        </w:tc>
        <w:tc>
          <w:tcPr>
            <w:tcW w:w="1134" w:type="dxa"/>
            <w:vAlign w:val="center"/>
          </w:tcPr>
          <w:p>
            <w:pPr>
              <w:pStyle w:val="16"/>
            </w:pPr>
            <w:r>
              <w:t>1229.58</w:t>
            </w:r>
          </w:p>
        </w:tc>
        <w:tc>
          <w:tcPr>
            <w:tcW w:w="1134" w:type="dxa"/>
            <w:vAlign w:val="center"/>
          </w:tcPr>
          <w:p>
            <w:pPr>
              <w:pStyle w:val="16"/>
            </w:pPr>
            <w:r>
              <w:t>1229.58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21307</w:t>
            </w:r>
          </w:p>
        </w:tc>
        <w:tc>
          <w:tcPr>
            <w:tcW w:w="1559" w:type="dxa"/>
            <w:vAlign w:val="center"/>
          </w:tcPr>
          <w:p>
            <w:pPr>
              <w:pStyle w:val="17"/>
            </w:pPr>
            <w:r>
              <w:t>农村综合改革</w:t>
            </w:r>
          </w:p>
        </w:tc>
        <w:tc>
          <w:tcPr>
            <w:tcW w:w="1134" w:type="dxa"/>
            <w:vAlign w:val="center"/>
          </w:tcPr>
          <w:p>
            <w:pPr>
              <w:pStyle w:val="16"/>
            </w:pPr>
            <w:r>
              <w:t>1803.58</w:t>
            </w:r>
          </w:p>
        </w:tc>
        <w:tc>
          <w:tcPr>
            <w:tcW w:w="1134" w:type="dxa"/>
            <w:vAlign w:val="center"/>
          </w:tcPr>
          <w:p>
            <w:pPr>
              <w:pStyle w:val="16"/>
            </w:pPr>
            <w:r>
              <w:t>1229.58</w:t>
            </w:r>
          </w:p>
        </w:tc>
        <w:tc>
          <w:tcPr>
            <w:tcW w:w="1134" w:type="dxa"/>
            <w:vAlign w:val="center"/>
          </w:tcPr>
          <w:p>
            <w:pPr>
              <w:pStyle w:val="16"/>
            </w:pPr>
            <w:r>
              <w:t>1229.58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2130701</w:t>
            </w:r>
          </w:p>
        </w:tc>
        <w:tc>
          <w:tcPr>
            <w:tcW w:w="1559" w:type="dxa"/>
            <w:vAlign w:val="center"/>
          </w:tcPr>
          <w:p>
            <w:pPr>
              <w:pStyle w:val="17"/>
            </w:pPr>
            <w:r>
              <w:t>对村级公益事业建设的补助</w:t>
            </w:r>
          </w:p>
        </w:tc>
        <w:tc>
          <w:tcPr>
            <w:tcW w:w="1134" w:type="dxa"/>
            <w:vAlign w:val="center"/>
          </w:tcPr>
          <w:p>
            <w:pPr>
              <w:pStyle w:val="16"/>
            </w:pPr>
            <w:r>
              <w:t>120.00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2130705</w:t>
            </w:r>
          </w:p>
        </w:tc>
        <w:tc>
          <w:tcPr>
            <w:tcW w:w="1559" w:type="dxa"/>
            <w:vAlign w:val="center"/>
          </w:tcPr>
          <w:p>
            <w:pPr>
              <w:pStyle w:val="17"/>
            </w:pPr>
            <w:r>
              <w:t>对村民委员会和村党支部的补助</w:t>
            </w:r>
          </w:p>
        </w:tc>
        <w:tc>
          <w:tcPr>
            <w:tcW w:w="1134" w:type="dxa"/>
            <w:vAlign w:val="center"/>
          </w:tcPr>
          <w:p>
            <w:pPr>
              <w:pStyle w:val="16"/>
            </w:pPr>
            <w:r>
              <w:t>1108.58</w:t>
            </w:r>
          </w:p>
        </w:tc>
        <w:tc>
          <w:tcPr>
            <w:tcW w:w="1134" w:type="dxa"/>
            <w:vAlign w:val="center"/>
          </w:tcPr>
          <w:p>
            <w:pPr>
              <w:pStyle w:val="16"/>
            </w:pPr>
            <w:r>
              <w:t>1108.58</w:t>
            </w:r>
          </w:p>
        </w:tc>
        <w:tc>
          <w:tcPr>
            <w:tcW w:w="1134" w:type="dxa"/>
            <w:vAlign w:val="center"/>
          </w:tcPr>
          <w:p>
            <w:pPr>
              <w:pStyle w:val="16"/>
            </w:pPr>
            <w:r>
              <w:t>1108.58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2130707</w:t>
            </w:r>
          </w:p>
        </w:tc>
        <w:tc>
          <w:tcPr>
            <w:tcW w:w="1559" w:type="dxa"/>
            <w:vAlign w:val="center"/>
          </w:tcPr>
          <w:p>
            <w:pPr>
              <w:pStyle w:val="17"/>
            </w:pPr>
            <w:r>
              <w:t>农村综合改革示范试点补助</w:t>
            </w:r>
          </w:p>
        </w:tc>
        <w:tc>
          <w:tcPr>
            <w:tcW w:w="1134" w:type="dxa"/>
            <w:vAlign w:val="center"/>
          </w:tcPr>
          <w:p>
            <w:pPr>
              <w:pStyle w:val="16"/>
            </w:pPr>
            <w:r>
              <w:t>200.00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2130799</w:t>
            </w:r>
          </w:p>
        </w:tc>
        <w:tc>
          <w:tcPr>
            <w:tcW w:w="1559" w:type="dxa"/>
            <w:vAlign w:val="center"/>
          </w:tcPr>
          <w:p>
            <w:pPr>
              <w:pStyle w:val="17"/>
            </w:pPr>
            <w:r>
              <w:t>其他农村综合改革支出</w:t>
            </w:r>
          </w:p>
        </w:tc>
        <w:tc>
          <w:tcPr>
            <w:tcW w:w="1134" w:type="dxa"/>
            <w:vAlign w:val="center"/>
          </w:tcPr>
          <w:p>
            <w:pPr>
              <w:pStyle w:val="16"/>
            </w:pPr>
            <w:r>
              <w:t>375.00</w:t>
            </w:r>
          </w:p>
        </w:tc>
        <w:tc>
          <w:tcPr>
            <w:tcW w:w="1134" w:type="dxa"/>
            <w:vAlign w:val="center"/>
          </w:tcPr>
          <w:p>
            <w:pPr>
              <w:pStyle w:val="16"/>
            </w:pPr>
            <w:r>
              <w:t>121.00</w:t>
            </w:r>
          </w:p>
        </w:tc>
        <w:tc>
          <w:tcPr>
            <w:tcW w:w="1134" w:type="dxa"/>
            <w:vAlign w:val="center"/>
          </w:tcPr>
          <w:p>
            <w:pPr>
              <w:pStyle w:val="16"/>
            </w:pPr>
            <w:r>
              <w:t>121.00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113.62</w:t>
            </w:r>
          </w:p>
        </w:tc>
        <w:tc>
          <w:tcPr>
            <w:tcW w:w="1134" w:type="dxa"/>
            <w:vAlign w:val="center"/>
          </w:tcPr>
          <w:p>
            <w:pPr>
              <w:pStyle w:val="16"/>
            </w:pPr>
            <w:r>
              <w:t>113.62</w:t>
            </w:r>
          </w:p>
        </w:tc>
        <w:tc>
          <w:tcPr>
            <w:tcW w:w="1134" w:type="dxa"/>
            <w:vAlign w:val="center"/>
          </w:tcPr>
          <w:p>
            <w:pPr>
              <w:pStyle w:val="16"/>
            </w:pPr>
            <w:r>
              <w:t>113.62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21</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113.62</w:t>
            </w:r>
          </w:p>
        </w:tc>
        <w:tc>
          <w:tcPr>
            <w:tcW w:w="1134" w:type="dxa"/>
            <w:vAlign w:val="center"/>
          </w:tcPr>
          <w:p>
            <w:pPr>
              <w:pStyle w:val="16"/>
            </w:pPr>
            <w:r>
              <w:t>113.62</w:t>
            </w:r>
          </w:p>
        </w:tc>
        <w:tc>
          <w:tcPr>
            <w:tcW w:w="1134" w:type="dxa"/>
            <w:vAlign w:val="center"/>
          </w:tcPr>
          <w:p>
            <w:pPr>
              <w:pStyle w:val="16"/>
            </w:pPr>
            <w:r>
              <w:t>113.62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22</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113.62</w:t>
            </w:r>
          </w:p>
        </w:tc>
        <w:tc>
          <w:tcPr>
            <w:tcW w:w="1134" w:type="dxa"/>
            <w:vAlign w:val="center"/>
          </w:tcPr>
          <w:p>
            <w:pPr>
              <w:pStyle w:val="16"/>
            </w:pPr>
            <w:r>
              <w:t>113.62</w:t>
            </w:r>
          </w:p>
        </w:tc>
        <w:tc>
          <w:tcPr>
            <w:tcW w:w="1134" w:type="dxa"/>
            <w:vAlign w:val="center"/>
          </w:tcPr>
          <w:p>
            <w:pPr>
              <w:pStyle w:val="16"/>
            </w:pPr>
            <w:r>
              <w:t>113.62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23</w:t>
            </w:r>
          </w:p>
        </w:tc>
        <w:tc>
          <w:tcPr>
            <w:tcW w:w="992" w:type="dxa"/>
            <w:vAlign w:val="center"/>
          </w:tcPr>
          <w:p>
            <w:pPr>
              <w:pStyle w:val="17"/>
            </w:pPr>
            <w:r>
              <w:t>223</w:t>
            </w:r>
          </w:p>
        </w:tc>
        <w:tc>
          <w:tcPr>
            <w:tcW w:w="1559" w:type="dxa"/>
            <w:vAlign w:val="center"/>
          </w:tcPr>
          <w:p>
            <w:pPr>
              <w:pStyle w:val="17"/>
            </w:pPr>
            <w:r>
              <w:t>国有资本经营预算支出</w:t>
            </w:r>
          </w:p>
        </w:tc>
        <w:tc>
          <w:tcPr>
            <w:tcW w:w="1134" w:type="dxa"/>
            <w:vAlign w:val="center"/>
          </w:tcPr>
          <w:p>
            <w:pPr>
              <w:pStyle w:val="16"/>
            </w:pPr>
            <w:r>
              <w:t>252.47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252.47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24</w:t>
            </w:r>
          </w:p>
        </w:tc>
        <w:tc>
          <w:tcPr>
            <w:tcW w:w="992" w:type="dxa"/>
            <w:vAlign w:val="center"/>
          </w:tcPr>
          <w:p>
            <w:pPr>
              <w:pStyle w:val="17"/>
            </w:pPr>
            <w:r>
              <w:t>22301</w:t>
            </w:r>
          </w:p>
        </w:tc>
        <w:tc>
          <w:tcPr>
            <w:tcW w:w="1559" w:type="dxa"/>
            <w:vAlign w:val="center"/>
          </w:tcPr>
          <w:p>
            <w:pPr>
              <w:pStyle w:val="17"/>
            </w:pPr>
            <w:r>
              <w:t>解决历史遗留问题及改革成本支出</w:t>
            </w:r>
          </w:p>
        </w:tc>
        <w:tc>
          <w:tcPr>
            <w:tcW w:w="1134" w:type="dxa"/>
            <w:vAlign w:val="center"/>
          </w:tcPr>
          <w:p>
            <w:pPr>
              <w:pStyle w:val="16"/>
            </w:pPr>
            <w:r>
              <w:t>252.47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252.47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25</w:t>
            </w:r>
          </w:p>
        </w:tc>
        <w:tc>
          <w:tcPr>
            <w:tcW w:w="992" w:type="dxa"/>
            <w:vAlign w:val="center"/>
          </w:tcPr>
          <w:p>
            <w:pPr>
              <w:pStyle w:val="17"/>
            </w:pPr>
            <w:r>
              <w:t>2230105</w:t>
            </w:r>
          </w:p>
        </w:tc>
        <w:tc>
          <w:tcPr>
            <w:tcW w:w="1559" w:type="dxa"/>
            <w:vAlign w:val="center"/>
          </w:tcPr>
          <w:p>
            <w:pPr>
              <w:pStyle w:val="17"/>
            </w:pPr>
            <w:r>
              <w:t>国有企业退休人员社会化管理补助支出</w:t>
            </w:r>
          </w:p>
        </w:tc>
        <w:tc>
          <w:tcPr>
            <w:tcW w:w="1134" w:type="dxa"/>
            <w:vAlign w:val="center"/>
          </w:tcPr>
          <w:p>
            <w:pPr>
              <w:pStyle w:val="16"/>
            </w:pPr>
            <w:r>
              <w:t>252.47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252.47</w:t>
            </w: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911廊坊市广阳区万庄镇人民政府</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4577.94</w:t>
            </w:r>
          </w:p>
        </w:tc>
        <w:tc>
          <w:tcPr>
            <w:tcW w:w="1361" w:type="dxa"/>
            <w:vAlign w:val="center"/>
          </w:tcPr>
          <w:p>
            <w:pPr>
              <w:pStyle w:val="20"/>
            </w:pPr>
            <w:r>
              <w:t>1922.28</w:t>
            </w:r>
          </w:p>
        </w:tc>
        <w:tc>
          <w:tcPr>
            <w:tcW w:w="1361" w:type="dxa"/>
            <w:vAlign w:val="center"/>
          </w:tcPr>
          <w:p>
            <w:pPr>
              <w:pStyle w:val="20"/>
            </w:pPr>
            <w:r>
              <w:t>2655.65</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1497.43</w:t>
            </w:r>
          </w:p>
        </w:tc>
        <w:tc>
          <w:tcPr>
            <w:tcW w:w="1361" w:type="dxa"/>
            <w:vAlign w:val="center"/>
          </w:tcPr>
          <w:p>
            <w:pPr>
              <w:pStyle w:val="16"/>
            </w:pPr>
            <w:r>
              <w:t>1497.43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20103</w:t>
            </w:r>
          </w:p>
        </w:tc>
        <w:tc>
          <w:tcPr>
            <w:tcW w:w="4535" w:type="dxa"/>
            <w:vAlign w:val="center"/>
          </w:tcPr>
          <w:p>
            <w:pPr>
              <w:pStyle w:val="17"/>
            </w:pPr>
            <w:r>
              <w:t>政府办公厅（室）及相关机构事务</w:t>
            </w:r>
          </w:p>
        </w:tc>
        <w:tc>
          <w:tcPr>
            <w:tcW w:w="1361" w:type="dxa"/>
            <w:vAlign w:val="center"/>
          </w:tcPr>
          <w:p>
            <w:pPr>
              <w:pStyle w:val="16"/>
            </w:pPr>
            <w:r>
              <w:t>1497.43</w:t>
            </w:r>
          </w:p>
        </w:tc>
        <w:tc>
          <w:tcPr>
            <w:tcW w:w="1361" w:type="dxa"/>
            <w:vAlign w:val="center"/>
          </w:tcPr>
          <w:p>
            <w:pPr>
              <w:pStyle w:val="16"/>
            </w:pPr>
            <w:r>
              <w:t>1497.43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2010301</w:t>
            </w:r>
          </w:p>
        </w:tc>
        <w:tc>
          <w:tcPr>
            <w:tcW w:w="4535" w:type="dxa"/>
            <w:vAlign w:val="center"/>
          </w:tcPr>
          <w:p>
            <w:pPr>
              <w:pStyle w:val="17"/>
            </w:pPr>
            <w:r>
              <w:t>行政运行</w:t>
            </w:r>
          </w:p>
        </w:tc>
        <w:tc>
          <w:tcPr>
            <w:tcW w:w="1361" w:type="dxa"/>
            <w:vAlign w:val="center"/>
          </w:tcPr>
          <w:p>
            <w:pPr>
              <w:pStyle w:val="16"/>
            </w:pPr>
            <w:r>
              <w:t>1497.43</w:t>
            </w:r>
          </w:p>
        </w:tc>
        <w:tc>
          <w:tcPr>
            <w:tcW w:w="1361" w:type="dxa"/>
            <w:vAlign w:val="center"/>
          </w:tcPr>
          <w:p>
            <w:pPr>
              <w:pStyle w:val="16"/>
            </w:pPr>
            <w:r>
              <w:t>1497.43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867.07</w:t>
            </w:r>
          </w:p>
        </w:tc>
        <w:tc>
          <w:tcPr>
            <w:tcW w:w="1361" w:type="dxa"/>
            <w:vAlign w:val="center"/>
          </w:tcPr>
          <w:p>
            <w:pPr>
              <w:pStyle w:val="16"/>
            </w:pPr>
            <w:r>
              <w:t>267.47</w:t>
            </w:r>
          </w:p>
        </w:tc>
        <w:tc>
          <w:tcPr>
            <w:tcW w:w="1361" w:type="dxa"/>
            <w:vAlign w:val="center"/>
          </w:tcPr>
          <w:p>
            <w:pPr>
              <w:pStyle w:val="16"/>
            </w:pPr>
            <w:r>
              <w:t>599.60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20802</w:t>
            </w:r>
          </w:p>
        </w:tc>
        <w:tc>
          <w:tcPr>
            <w:tcW w:w="4535" w:type="dxa"/>
            <w:vAlign w:val="center"/>
          </w:tcPr>
          <w:p>
            <w:pPr>
              <w:pStyle w:val="17"/>
            </w:pPr>
            <w:r>
              <w:t>民政管理事务</w:t>
            </w:r>
          </w:p>
        </w:tc>
        <w:tc>
          <w:tcPr>
            <w:tcW w:w="1361" w:type="dxa"/>
            <w:vAlign w:val="center"/>
          </w:tcPr>
          <w:p>
            <w:pPr>
              <w:pStyle w:val="16"/>
            </w:pPr>
            <w:r>
              <w:t>599.60</w:t>
            </w:r>
          </w:p>
        </w:tc>
        <w:tc>
          <w:tcPr>
            <w:tcW w:w="1361" w:type="dxa"/>
            <w:vAlign w:val="center"/>
          </w:tcPr>
          <w:p>
            <w:pPr>
              <w:pStyle w:val="16"/>
            </w:pPr>
          </w:p>
        </w:tc>
        <w:tc>
          <w:tcPr>
            <w:tcW w:w="1361" w:type="dxa"/>
            <w:vAlign w:val="center"/>
          </w:tcPr>
          <w:p>
            <w:pPr>
              <w:pStyle w:val="16"/>
            </w:pPr>
            <w:r>
              <w:t>599.60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2080208</w:t>
            </w:r>
          </w:p>
        </w:tc>
        <w:tc>
          <w:tcPr>
            <w:tcW w:w="4535" w:type="dxa"/>
            <w:vAlign w:val="center"/>
          </w:tcPr>
          <w:p>
            <w:pPr>
              <w:pStyle w:val="17"/>
            </w:pPr>
            <w:r>
              <w:t>基层政权建设和社区治理</w:t>
            </w:r>
          </w:p>
        </w:tc>
        <w:tc>
          <w:tcPr>
            <w:tcW w:w="1361" w:type="dxa"/>
            <w:vAlign w:val="center"/>
          </w:tcPr>
          <w:p>
            <w:pPr>
              <w:pStyle w:val="16"/>
            </w:pPr>
            <w:r>
              <w:t>599.60</w:t>
            </w:r>
          </w:p>
        </w:tc>
        <w:tc>
          <w:tcPr>
            <w:tcW w:w="1361" w:type="dxa"/>
            <w:vAlign w:val="center"/>
          </w:tcPr>
          <w:p>
            <w:pPr>
              <w:pStyle w:val="16"/>
            </w:pPr>
          </w:p>
        </w:tc>
        <w:tc>
          <w:tcPr>
            <w:tcW w:w="1361" w:type="dxa"/>
            <w:vAlign w:val="center"/>
          </w:tcPr>
          <w:p>
            <w:pPr>
              <w:pStyle w:val="16"/>
            </w:pPr>
            <w:r>
              <w:t>599.60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267.47</w:t>
            </w:r>
          </w:p>
        </w:tc>
        <w:tc>
          <w:tcPr>
            <w:tcW w:w="1361" w:type="dxa"/>
            <w:vAlign w:val="center"/>
          </w:tcPr>
          <w:p>
            <w:pPr>
              <w:pStyle w:val="16"/>
            </w:pPr>
            <w:r>
              <w:t>267.47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133.49</w:t>
            </w:r>
          </w:p>
        </w:tc>
        <w:tc>
          <w:tcPr>
            <w:tcW w:w="1361" w:type="dxa"/>
            <w:vAlign w:val="center"/>
          </w:tcPr>
          <w:p>
            <w:pPr>
              <w:pStyle w:val="16"/>
            </w:pPr>
            <w:r>
              <w:t>133.49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133.98</w:t>
            </w:r>
          </w:p>
        </w:tc>
        <w:tc>
          <w:tcPr>
            <w:tcW w:w="1361" w:type="dxa"/>
            <w:vAlign w:val="center"/>
          </w:tcPr>
          <w:p>
            <w:pPr>
              <w:pStyle w:val="16"/>
            </w:pPr>
            <w:r>
              <w:t>133.98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43.76</w:t>
            </w:r>
          </w:p>
        </w:tc>
        <w:tc>
          <w:tcPr>
            <w:tcW w:w="1361" w:type="dxa"/>
            <w:vAlign w:val="center"/>
          </w:tcPr>
          <w:p>
            <w:pPr>
              <w:pStyle w:val="16"/>
            </w:pPr>
            <w:r>
              <w:t>43.76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43.76</w:t>
            </w:r>
          </w:p>
        </w:tc>
        <w:tc>
          <w:tcPr>
            <w:tcW w:w="1361" w:type="dxa"/>
            <w:vAlign w:val="center"/>
          </w:tcPr>
          <w:p>
            <w:pPr>
              <w:pStyle w:val="16"/>
            </w:pPr>
            <w:r>
              <w:t>43.76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43.76</w:t>
            </w:r>
          </w:p>
        </w:tc>
        <w:tc>
          <w:tcPr>
            <w:tcW w:w="1361" w:type="dxa"/>
            <w:vAlign w:val="center"/>
          </w:tcPr>
          <w:p>
            <w:pPr>
              <w:pStyle w:val="16"/>
            </w:pPr>
            <w:r>
              <w:t>43.76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213</w:t>
            </w:r>
          </w:p>
        </w:tc>
        <w:tc>
          <w:tcPr>
            <w:tcW w:w="4535" w:type="dxa"/>
            <w:vAlign w:val="center"/>
          </w:tcPr>
          <w:p>
            <w:pPr>
              <w:pStyle w:val="17"/>
            </w:pPr>
            <w:r>
              <w:t>农林水支出</w:t>
            </w:r>
          </w:p>
        </w:tc>
        <w:tc>
          <w:tcPr>
            <w:tcW w:w="1361" w:type="dxa"/>
            <w:vAlign w:val="center"/>
          </w:tcPr>
          <w:p>
            <w:pPr>
              <w:pStyle w:val="16"/>
            </w:pPr>
            <w:r>
              <w:t>1803.58</w:t>
            </w:r>
          </w:p>
        </w:tc>
        <w:tc>
          <w:tcPr>
            <w:tcW w:w="1361" w:type="dxa"/>
            <w:vAlign w:val="center"/>
          </w:tcPr>
          <w:p>
            <w:pPr>
              <w:pStyle w:val="16"/>
            </w:pPr>
          </w:p>
        </w:tc>
        <w:tc>
          <w:tcPr>
            <w:tcW w:w="1361" w:type="dxa"/>
            <w:vAlign w:val="center"/>
          </w:tcPr>
          <w:p>
            <w:pPr>
              <w:pStyle w:val="16"/>
            </w:pPr>
            <w:r>
              <w:t>1803.58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21307</w:t>
            </w:r>
          </w:p>
        </w:tc>
        <w:tc>
          <w:tcPr>
            <w:tcW w:w="4535" w:type="dxa"/>
            <w:vAlign w:val="center"/>
          </w:tcPr>
          <w:p>
            <w:pPr>
              <w:pStyle w:val="17"/>
            </w:pPr>
            <w:r>
              <w:t>农村综合改革</w:t>
            </w:r>
          </w:p>
        </w:tc>
        <w:tc>
          <w:tcPr>
            <w:tcW w:w="1361" w:type="dxa"/>
            <w:vAlign w:val="center"/>
          </w:tcPr>
          <w:p>
            <w:pPr>
              <w:pStyle w:val="16"/>
            </w:pPr>
            <w:r>
              <w:t>1803.58</w:t>
            </w:r>
          </w:p>
        </w:tc>
        <w:tc>
          <w:tcPr>
            <w:tcW w:w="1361" w:type="dxa"/>
            <w:vAlign w:val="center"/>
          </w:tcPr>
          <w:p>
            <w:pPr>
              <w:pStyle w:val="16"/>
            </w:pPr>
          </w:p>
        </w:tc>
        <w:tc>
          <w:tcPr>
            <w:tcW w:w="1361" w:type="dxa"/>
            <w:vAlign w:val="center"/>
          </w:tcPr>
          <w:p>
            <w:pPr>
              <w:pStyle w:val="16"/>
            </w:pPr>
            <w:r>
              <w:t>1803.58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2130701</w:t>
            </w:r>
          </w:p>
        </w:tc>
        <w:tc>
          <w:tcPr>
            <w:tcW w:w="4535" w:type="dxa"/>
            <w:vAlign w:val="center"/>
          </w:tcPr>
          <w:p>
            <w:pPr>
              <w:pStyle w:val="17"/>
            </w:pPr>
            <w:r>
              <w:t>对村级公益事业建设的补助</w:t>
            </w:r>
          </w:p>
        </w:tc>
        <w:tc>
          <w:tcPr>
            <w:tcW w:w="1361" w:type="dxa"/>
            <w:vAlign w:val="center"/>
          </w:tcPr>
          <w:p>
            <w:pPr>
              <w:pStyle w:val="16"/>
            </w:pPr>
            <w:r>
              <w:t>120.00</w:t>
            </w:r>
          </w:p>
        </w:tc>
        <w:tc>
          <w:tcPr>
            <w:tcW w:w="1361" w:type="dxa"/>
            <w:vAlign w:val="center"/>
          </w:tcPr>
          <w:p>
            <w:pPr>
              <w:pStyle w:val="16"/>
            </w:pPr>
          </w:p>
        </w:tc>
        <w:tc>
          <w:tcPr>
            <w:tcW w:w="1361" w:type="dxa"/>
            <w:vAlign w:val="center"/>
          </w:tcPr>
          <w:p>
            <w:pPr>
              <w:pStyle w:val="16"/>
            </w:pPr>
            <w:r>
              <w:t>120.00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2130705</w:t>
            </w:r>
          </w:p>
        </w:tc>
        <w:tc>
          <w:tcPr>
            <w:tcW w:w="4535" w:type="dxa"/>
            <w:vAlign w:val="center"/>
          </w:tcPr>
          <w:p>
            <w:pPr>
              <w:pStyle w:val="17"/>
            </w:pPr>
            <w:r>
              <w:t>对村民委员会和村党支部的补助</w:t>
            </w:r>
          </w:p>
        </w:tc>
        <w:tc>
          <w:tcPr>
            <w:tcW w:w="1361" w:type="dxa"/>
            <w:vAlign w:val="center"/>
          </w:tcPr>
          <w:p>
            <w:pPr>
              <w:pStyle w:val="16"/>
            </w:pPr>
            <w:r>
              <w:t>1108.58</w:t>
            </w:r>
          </w:p>
        </w:tc>
        <w:tc>
          <w:tcPr>
            <w:tcW w:w="1361" w:type="dxa"/>
            <w:vAlign w:val="center"/>
          </w:tcPr>
          <w:p>
            <w:pPr>
              <w:pStyle w:val="16"/>
            </w:pPr>
          </w:p>
        </w:tc>
        <w:tc>
          <w:tcPr>
            <w:tcW w:w="1361" w:type="dxa"/>
            <w:vAlign w:val="center"/>
          </w:tcPr>
          <w:p>
            <w:pPr>
              <w:pStyle w:val="16"/>
            </w:pPr>
            <w:r>
              <w:t>1108.58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2130707</w:t>
            </w:r>
          </w:p>
        </w:tc>
        <w:tc>
          <w:tcPr>
            <w:tcW w:w="4535" w:type="dxa"/>
            <w:vAlign w:val="center"/>
          </w:tcPr>
          <w:p>
            <w:pPr>
              <w:pStyle w:val="17"/>
            </w:pPr>
            <w:r>
              <w:t>农村综合改革示范试点补助</w:t>
            </w:r>
          </w:p>
        </w:tc>
        <w:tc>
          <w:tcPr>
            <w:tcW w:w="1361" w:type="dxa"/>
            <w:vAlign w:val="center"/>
          </w:tcPr>
          <w:p>
            <w:pPr>
              <w:pStyle w:val="16"/>
            </w:pPr>
            <w:r>
              <w:t>200.00</w:t>
            </w:r>
          </w:p>
        </w:tc>
        <w:tc>
          <w:tcPr>
            <w:tcW w:w="1361" w:type="dxa"/>
            <w:vAlign w:val="center"/>
          </w:tcPr>
          <w:p>
            <w:pPr>
              <w:pStyle w:val="16"/>
            </w:pPr>
          </w:p>
        </w:tc>
        <w:tc>
          <w:tcPr>
            <w:tcW w:w="1361" w:type="dxa"/>
            <w:vAlign w:val="center"/>
          </w:tcPr>
          <w:p>
            <w:pPr>
              <w:pStyle w:val="16"/>
            </w:pPr>
            <w:r>
              <w:t>200.00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2130799</w:t>
            </w:r>
          </w:p>
        </w:tc>
        <w:tc>
          <w:tcPr>
            <w:tcW w:w="4535" w:type="dxa"/>
            <w:vAlign w:val="center"/>
          </w:tcPr>
          <w:p>
            <w:pPr>
              <w:pStyle w:val="17"/>
            </w:pPr>
            <w:r>
              <w:t>其他农村综合改革支出</w:t>
            </w:r>
          </w:p>
        </w:tc>
        <w:tc>
          <w:tcPr>
            <w:tcW w:w="1361" w:type="dxa"/>
            <w:vAlign w:val="center"/>
          </w:tcPr>
          <w:p>
            <w:pPr>
              <w:pStyle w:val="16"/>
            </w:pPr>
            <w:r>
              <w:t>375.00</w:t>
            </w:r>
          </w:p>
        </w:tc>
        <w:tc>
          <w:tcPr>
            <w:tcW w:w="1361" w:type="dxa"/>
            <w:vAlign w:val="center"/>
          </w:tcPr>
          <w:p>
            <w:pPr>
              <w:pStyle w:val="16"/>
            </w:pPr>
          </w:p>
        </w:tc>
        <w:tc>
          <w:tcPr>
            <w:tcW w:w="1361" w:type="dxa"/>
            <w:vAlign w:val="center"/>
          </w:tcPr>
          <w:p>
            <w:pPr>
              <w:pStyle w:val="16"/>
            </w:pPr>
            <w:r>
              <w:t>375.00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113.62</w:t>
            </w:r>
          </w:p>
        </w:tc>
        <w:tc>
          <w:tcPr>
            <w:tcW w:w="1361" w:type="dxa"/>
            <w:vAlign w:val="center"/>
          </w:tcPr>
          <w:p>
            <w:pPr>
              <w:pStyle w:val="16"/>
            </w:pPr>
            <w:r>
              <w:t>113.62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113.62</w:t>
            </w:r>
          </w:p>
        </w:tc>
        <w:tc>
          <w:tcPr>
            <w:tcW w:w="1361" w:type="dxa"/>
            <w:vAlign w:val="center"/>
          </w:tcPr>
          <w:p>
            <w:pPr>
              <w:pStyle w:val="16"/>
            </w:pPr>
            <w:r>
              <w:t>113.62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113.62</w:t>
            </w:r>
          </w:p>
        </w:tc>
        <w:tc>
          <w:tcPr>
            <w:tcW w:w="1361" w:type="dxa"/>
            <w:vAlign w:val="center"/>
          </w:tcPr>
          <w:p>
            <w:pPr>
              <w:pStyle w:val="16"/>
            </w:pPr>
            <w:r>
              <w:t>113.62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992" w:type="dxa"/>
            <w:vAlign w:val="center"/>
          </w:tcPr>
          <w:p>
            <w:pPr>
              <w:pStyle w:val="17"/>
            </w:pPr>
            <w:r>
              <w:t>223</w:t>
            </w:r>
          </w:p>
        </w:tc>
        <w:tc>
          <w:tcPr>
            <w:tcW w:w="4535" w:type="dxa"/>
            <w:vAlign w:val="center"/>
          </w:tcPr>
          <w:p>
            <w:pPr>
              <w:pStyle w:val="17"/>
            </w:pPr>
            <w:r>
              <w:t>国有资本经营预算支出</w:t>
            </w:r>
          </w:p>
        </w:tc>
        <w:tc>
          <w:tcPr>
            <w:tcW w:w="1361" w:type="dxa"/>
            <w:vAlign w:val="center"/>
          </w:tcPr>
          <w:p>
            <w:pPr>
              <w:pStyle w:val="16"/>
            </w:pPr>
            <w:r>
              <w:t>252.47</w:t>
            </w:r>
          </w:p>
        </w:tc>
        <w:tc>
          <w:tcPr>
            <w:tcW w:w="1361" w:type="dxa"/>
            <w:vAlign w:val="center"/>
          </w:tcPr>
          <w:p>
            <w:pPr>
              <w:pStyle w:val="16"/>
            </w:pPr>
          </w:p>
        </w:tc>
        <w:tc>
          <w:tcPr>
            <w:tcW w:w="1361" w:type="dxa"/>
            <w:vAlign w:val="center"/>
          </w:tcPr>
          <w:p>
            <w:pPr>
              <w:pStyle w:val="16"/>
            </w:pPr>
            <w:r>
              <w:t>252.47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992" w:type="dxa"/>
            <w:vAlign w:val="center"/>
          </w:tcPr>
          <w:p>
            <w:pPr>
              <w:pStyle w:val="17"/>
            </w:pPr>
            <w:r>
              <w:t>22301</w:t>
            </w:r>
          </w:p>
        </w:tc>
        <w:tc>
          <w:tcPr>
            <w:tcW w:w="4535" w:type="dxa"/>
            <w:vAlign w:val="center"/>
          </w:tcPr>
          <w:p>
            <w:pPr>
              <w:pStyle w:val="17"/>
            </w:pPr>
            <w:r>
              <w:t>解决历史遗留问题及改革成本支出</w:t>
            </w:r>
          </w:p>
        </w:tc>
        <w:tc>
          <w:tcPr>
            <w:tcW w:w="1361" w:type="dxa"/>
            <w:vAlign w:val="center"/>
          </w:tcPr>
          <w:p>
            <w:pPr>
              <w:pStyle w:val="16"/>
            </w:pPr>
            <w:r>
              <w:t>252.47</w:t>
            </w:r>
          </w:p>
        </w:tc>
        <w:tc>
          <w:tcPr>
            <w:tcW w:w="1361" w:type="dxa"/>
            <w:vAlign w:val="center"/>
          </w:tcPr>
          <w:p>
            <w:pPr>
              <w:pStyle w:val="16"/>
            </w:pPr>
          </w:p>
        </w:tc>
        <w:tc>
          <w:tcPr>
            <w:tcW w:w="1361" w:type="dxa"/>
            <w:vAlign w:val="center"/>
          </w:tcPr>
          <w:p>
            <w:pPr>
              <w:pStyle w:val="16"/>
            </w:pPr>
            <w:r>
              <w:t>252.47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992" w:type="dxa"/>
            <w:vAlign w:val="center"/>
          </w:tcPr>
          <w:p>
            <w:pPr>
              <w:pStyle w:val="17"/>
            </w:pPr>
            <w:r>
              <w:t>2230105</w:t>
            </w:r>
          </w:p>
        </w:tc>
        <w:tc>
          <w:tcPr>
            <w:tcW w:w="4535" w:type="dxa"/>
            <w:vAlign w:val="center"/>
          </w:tcPr>
          <w:p>
            <w:pPr>
              <w:pStyle w:val="17"/>
            </w:pPr>
            <w:r>
              <w:t>国有企业退休人员社会化管理补助支出</w:t>
            </w:r>
          </w:p>
        </w:tc>
        <w:tc>
          <w:tcPr>
            <w:tcW w:w="1361" w:type="dxa"/>
            <w:vAlign w:val="center"/>
          </w:tcPr>
          <w:p>
            <w:pPr>
              <w:pStyle w:val="16"/>
            </w:pPr>
            <w:r>
              <w:t>252.47</w:t>
            </w:r>
          </w:p>
        </w:tc>
        <w:tc>
          <w:tcPr>
            <w:tcW w:w="1361" w:type="dxa"/>
            <w:vAlign w:val="center"/>
          </w:tcPr>
          <w:p>
            <w:pPr>
              <w:pStyle w:val="16"/>
            </w:pPr>
          </w:p>
        </w:tc>
        <w:tc>
          <w:tcPr>
            <w:tcW w:w="1361" w:type="dxa"/>
            <w:vAlign w:val="center"/>
          </w:tcPr>
          <w:p>
            <w:pPr>
              <w:pStyle w:val="16"/>
            </w:pPr>
            <w:r>
              <w:t>252.47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911廊坊市广阳区万庄镇人民政府</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3751.46</w:t>
            </w:r>
          </w:p>
        </w:tc>
        <w:tc>
          <w:tcPr>
            <w:tcW w:w="3402" w:type="dxa"/>
            <w:vAlign w:val="center"/>
          </w:tcPr>
          <w:p>
            <w:pPr>
              <w:pStyle w:val="17"/>
            </w:pPr>
            <w:r>
              <w:t>一、一般公共服务支出</w:t>
            </w:r>
          </w:p>
        </w:tc>
        <w:tc>
          <w:tcPr>
            <w:tcW w:w="1474" w:type="dxa"/>
            <w:vAlign w:val="center"/>
          </w:tcPr>
          <w:p>
            <w:pPr>
              <w:pStyle w:val="16"/>
            </w:pPr>
            <w:r>
              <w:t>1497.43</w:t>
            </w:r>
          </w:p>
        </w:tc>
        <w:tc>
          <w:tcPr>
            <w:tcW w:w="1474" w:type="dxa"/>
            <w:vAlign w:val="center"/>
          </w:tcPr>
          <w:p>
            <w:pPr>
              <w:pStyle w:val="16"/>
            </w:pPr>
            <w:r>
              <w:t>1497.43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867.07</w:t>
            </w:r>
          </w:p>
        </w:tc>
        <w:tc>
          <w:tcPr>
            <w:tcW w:w="1474" w:type="dxa"/>
            <w:vAlign w:val="center"/>
          </w:tcPr>
          <w:p>
            <w:pPr>
              <w:pStyle w:val="16"/>
            </w:pPr>
            <w:r>
              <w:t>867.07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43.76</w:t>
            </w:r>
          </w:p>
        </w:tc>
        <w:tc>
          <w:tcPr>
            <w:tcW w:w="1474" w:type="dxa"/>
            <w:vAlign w:val="center"/>
          </w:tcPr>
          <w:p>
            <w:pPr>
              <w:pStyle w:val="16"/>
            </w:pPr>
            <w:r>
              <w:t>43.76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r>
              <w:t>1803.58</w:t>
            </w:r>
          </w:p>
        </w:tc>
        <w:tc>
          <w:tcPr>
            <w:tcW w:w="1474" w:type="dxa"/>
            <w:vAlign w:val="center"/>
          </w:tcPr>
          <w:p>
            <w:pPr>
              <w:pStyle w:val="16"/>
            </w:pPr>
            <w:r>
              <w:t>1803.58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113.62</w:t>
            </w:r>
          </w:p>
        </w:tc>
        <w:tc>
          <w:tcPr>
            <w:tcW w:w="1474" w:type="dxa"/>
            <w:vAlign w:val="center"/>
          </w:tcPr>
          <w:p>
            <w:pPr>
              <w:pStyle w:val="16"/>
            </w:pPr>
            <w:r>
              <w:t>113.62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r>
              <w:t>252.47</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r>
              <w:t>252.47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3751.46</w:t>
            </w:r>
          </w:p>
        </w:tc>
        <w:tc>
          <w:tcPr>
            <w:tcW w:w="3402" w:type="dxa"/>
            <w:vAlign w:val="center"/>
          </w:tcPr>
          <w:p>
            <w:pPr>
              <w:pStyle w:val="19"/>
            </w:pPr>
            <w:r>
              <w:t>本年支出合计</w:t>
            </w:r>
          </w:p>
        </w:tc>
        <w:tc>
          <w:tcPr>
            <w:tcW w:w="1474" w:type="dxa"/>
            <w:vAlign w:val="center"/>
          </w:tcPr>
          <w:p>
            <w:pPr>
              <w:pStyle w:val="20"/>
            </w:pPr>
            <w:r>
              <w:t>4577.94</w:t>
            </w:r>
          </w:p>
        </w:tc>
        <w:tc>
          <w:tcPr>
            <w:tcW w:w="1474" w:type="dxa"/>
            <w:vAlign w:val="center"/>
          </w:tcPr>
          <w:p>
            <w:pPr>
              <w:pStyle w:val="20"/>
            </w:pPr>
            <w:r>
              <w:t>4325.46</w:t>
            </w:r>
          </w:p>
        </w:tc>
        <w:tc>
          <w:tcPr>
            <w:tcW w:w="1474" w:type="dxa"/>
            <w:vAlign w:val="center"/>
          </w:tcPr>
          <w:p>
            <w:pPr>
              <w:pStyle w:val="20"/>
            </w:pPr>
          </w:p>
        </w:tc>
        <w:tc>
          <w:tcPr>
            <w:tcW w:w="1474" w:type="dxa"/>
            <w:vAlign w:val="center"/>
          </w:tcPr>
          <w:p>
            <w:pPr>
              <w:pStyle w:val="20"/>
            </w:pPr>
            <w:r>
              <w:t>252.47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826.47</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574.00</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r>
              <w:t>252.47</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4577.94</w:t>
            </w:r>
          </w:p>
        </w:tc>
        <w:tc>
          <w:tcPr>
            <w:tcW w:w="3402" w:type="dxa"/>
            <w:vAlign w:val="center"/>
          </w:tcPr>
          <w:p>
            <w:pPr>
              <w:pStyle w:val="19"/>
            </w:pPr>
            <w:r>
              <w:t>支出总计</w:t>
            </w:r>
          </w:p>
        </w:tc>
        <w:tc>
          <w:tcPr>
            <w:tcW w:w="1474" w:type="dxa"/>
            <w:vAlign w:val="center"/>
          </w:tcPr>
          <w:p>
            <w:pPr>
              <w:pStyle w:val="20"/>
            </w:pPr>
            <w:r>
              <w:t>4577.94</w:t>
            </w:r>
          </w:p>
        </w:tc>
        <w:tc>
          <w:tcPr>
            <w:tcW w:w="1474" w:type="dxa"/>
            <w:vAlign w:val="center"/>
          </w:tcPr>
          <w:p>
            <w:pPr>
              <w:pStyle w:val="20"/>
            </w:pPr>
            <w:r>
              <w:t>4325.46</w:t>
            </w:r>
          </w:p>
        </w:tc>
        <w:tc>
          <w:tcPr>
            <w:tcW w:w="1474" w:type="dxa"/>
            <w:vAlign w:val="center"/>
          </w:tcPr>
          <w:p>
            <w:pPr>
              <w:pStyle w:val="20"/>
            </w:pPr>
          </w:p>
        </w:tc>
        <w:tc>
          <w:tcPr>
            <w:tcW w:w="1474" w:type="dxa"/>
            <w:vAlign w:val="center"/>
          </w:tcPr>
          <w:p>
            <w:pPr>
              <w:pStyle w:val="20"/>
            </w:pPr>
            <w:r>
              <w:t>252.47</w:t>
            </w: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911廊坊市广阳区万庄镇人民政府</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4325.46</w:t>
            </w:r>
          </w:p>
        </w:tc>
        <w:tc>
          <w:tcPr>
            <w:tcW w:w="2551" w:type="dxa"/>
            <w:vAlign w:val="center"/>
          </w:tcPr>
          <w:p>
            <w:pPr>
              <w:pStyle w:val="20"/>
            </w:pPr>
            <w:r>
              <w:t>1922.28</w:t>
            </w:r>
          </w:p>
        </w:tc>
        <w:tc>
          <w:tcPr>
            <w:tcW w:w="2551" w:type="dxa"/>
            <w:vAlign w:val="center"/>
          </w:tcPr>
          <w:p>
            <w:pPr>
              <w:pStyle w:val="20"/>
            </w:pPr>
            <w:r>
              <w:t>2403.18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1497.43</w:t>
            </w:r>
          </w:p>
        </w:tc>
        <w:tc>
          <w:tcPr>
            <w:tcW w:w="2551" w:type="dxa"/>
            <w:vAlign w:val="center"/>
          </w:tcPr>
          <w:p>
            <w:pPr>
              <w:pStyle w:val="16"/>
            </w:pPr>
            <w:r>
              <w:t>1497.43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20103</w:t>
            </w:r>
          </w:p>
        </w:tc>
        <w:tc>
          <w:tcPr>
            <w:tcW w:w="4535" w:type="dxa"/>
            <w:vAlign w:val="center"/>
          </w:tcPr>
          <w:p>
            <w:pPr>
              <w:pStyle w:val="17"/>
            </w:pPr>
            <w:r>
              <w:t>政府办公厅（室）及相关机构事务</w:t>
            </w:r>
          </w:p>
        </w:tc>
        <w:tc>
          <w:tcPr>
            <w:tcW w:w="2551" w:type="dxa"/>
            <w:vAlign w:val="center"/>
          </w:tcPr>
          <w:p>
            <w:pPr>
              <w:pStyle w:val="16"/>
            </w:pPr>
            <w:r>
              <w:t>1497.43</w:t>
            </w:r>
          </w:p>
        </w:tc>
        <w:tc>
          <w:tcPr>
            <w:tcW w:w="2551" w:type="dxa"/>
            <w:vAlign w:val="center"/>
          </w:tcPr>
          <w:p>
            <w:pPr>
              <w:pStyle w:val="16"/>
            </w:pPr>
            <w:r>
              <w:t>1497.43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2010301</w:t>
            </w:r>
          </w:p>
        </w:tc>
        <w:tc>
          <w:tcPr>
            <w:tcW w:w="4535" w:type="dxa"/>
            <w:vAlign w:val="center"/>
          </w:tcPr>
          <w:p>
            <w:pPr>
              <w:pStyle w:val="17"/>
            </w:pPr>
            <w:r>
              <w:t>行政运行</w:t>
            </w:r>
          </w:p>
        </w:tc>
        <w:tc>
          <w:tcPr>
            <w:tcW w:w="2551" w:type="dxa"/>
            <w:vAlign w:val="center"/>
          </w:tcPr>
          <w:p>
            <w:pPr>
              <w:pStyle w:val="16"/>
            </w:pPr>
            <w:r>
              <w:t>1497.43</w:t>
            </w:r>
          </w:p>
        </w:tc>
        <w:tc>
          <w:tcPr>
            <w:tcW w:w="2551" w:type="dxa"/>
            <w:vAlign w:val="center"/>
          </w:tcPr>
          <w:p>
            <w:pPr>
              <w:pStyle w:val="16"/>
            </w:pPr>
            <w:r>
              <w:t>1497.43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867.07</w:t>
            </w:r>
          </w:p>
        </w:tc>
        <w:tc>
          <w:tcPr>
            <w:tcW w:w="2551" w:type="dxa"/>
            <w:vAlign w:val="center"/>
          </w:tcPr>
          <w:p>
            <w:pPr>
              <w:pStyle w:val="16"/>
            </w:pPr>
            <w:r>
              <w:t>267.47</w:t>
            </w:r>
          </w:p>
        </w:tc>
        <w:tc>
          <w:tcPr>
            <w:tcW w:w="2551" w:type="dxa"/>
            <w:vAlign w:val="center"/>
          </w:tcPr>
          <w:p>
            <w:pPr>
              <w:pStyle w:val="16"/>
            </w:pPr>
            <w:r>
              <w:t>599.60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20802</w:t>
            </w:r>
          </w:p>
        </w:tc>
        <w:tc>
          <w:tcPr>
            <w:tcW w:w="4535" w:type="dxa"/>
            <w:vAlign w:val="center"/>
          </w:tcPr>
          <w:p>
            <w:pPr>
              <w:pStyle w:val="17"/>
            </w:pPr>
            <w:r>
              <w:t>民政管理事务</w:t>
            </w:r>
          </w:p>
        </w:tc>
        <w:tc>
          <w:tcPr>
            <w:tcW w:w="2551" w:type="dxa"/>
            <w:vAlign w:val="center"/>
          </w:tcPr>
          <w:p>
            <w:pPr>
              <w:pStyle w:val="16"/>
            </w:pPr>
            <w:r>
              <w:t>599.60</w:t>
            </w:r>
          </w:p>
        </w:tc>
        <w:tc>
          <w:tcPr>
            <w:tcW w:w="2551" w:type="dxa"/>
            <w:vAlign w:val="center"/>
          </w:tcPr>
          <w:p>
            <w:pPr>
              <w:pStyle w:val="16"/>
            </w:pPr>
          </w:p>
        </w:tc>
        <w:tc>
          <w:tcPr>
            <w:tcW w:w="2551" w:type="dxa"/>
            <w:vAlign w:val="center"/>
          </w:tcPr>
          <w:p>
            <w:pPr>
              <w:pStyle w:val="16"/>
            </w:pPr>
            <w:r>
              <w:t>599.60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2080208</w:t>
            </w:r>
          </w:p>
        </w:tc>
        <w:tc>
          <w:tcPr>
            <w:tcW w:w="4535" w:type="dxa"/>
            <w:vAlign w:val="center"/>
          </w:tcPr>
          <w:p>
            <w:pPr>
              <w:pStyle w:val="17"/>
            </w:pPr>
            <w:r>
              <w:t>基层政权建设和社区治理</w:t>
            </w:r>
          </w:p>
        </w:tc>
        <w:tc>
          <w:tcPr>
            <w:tcW w:w="2551" w:type="dxa"/>
            <w:vAlign w:val="center"/>
          </w:tcPr>
          <w:p>
            <w:pPr>
              <w:pStyle w:val="16"/>
            </w:pPr>
            <w:r>
              <w:t>599.60</w:t>
            </w:r>
          </w:p>
        </w:tc>
        <w:tc>
          <w:tcPr>
            <w:tcW w:w="2551" w:type="dxa"/>
            <w:vAlign w:val="center"/>
          </w:tcPr>
          <w:p>
            <w:pPr>
              <w:pStyle w:val="16"/>
            </w:pPr>
          </w:p>
        </w:tc>
        <w:tc>
          <w:tcPr>
            <w:tcW w:w="2551" w:type="dxa"/>
            <w:vAlign w:val="center"/>
          </w:tcPr>
          <w:p>
            <w:pPr>
              <w:pStyle w:val="16"/>
            </w:pPr>
            <w:r>
              <w:t>599.60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267.47</w:t>
            </w:r>
          </w:p>
        </w:tc>
        <w:tc>
          <w:tcPr>
            <w:tcW w:w="2551" w:type="dxa"/>
            <w:vAlign w:val="center"/>
          </w:tcPr>
          <w:p>
            <w:pPr>
              <w:pStyle w:val="16"/>
            </w:pPr>
            <w:r>
              <w:t>267.47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133.49</w:t>
            </w:r>
          </w:p>
        </w:tc>
        <w:tc>
          <w:tcPr>
            <w:tcW w:w="2551" w:type="dxa"/>
            <w:vAlign w:val="center"/>
          </w:tcPr>
          <w:p>
            <w:pPr>
              <w:pStyle w:val="16"/>
            </w:pPr>
            <w:r>
              <w:t>133.49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133.98</w:t>
            </w:r>
          </w:p>
        </w:tc>
        <w:tc>
          <w:tcPr>
            <w:tcW w:w="2551" w:type="dxa"/>
            <w:vAlign w:val="center"/>
          </w:tcPr>
          <w:p>
            <w:pPr>
              <w:pStyle w:val="16"/>
            </w:pPr>
            <w:r>
              <w:t>133.98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43.76</w:t>
            </w:r>
          </w:p>
        </w:tc>
        <w:tc>
          <w:tcPr>
            <w:tcW w:w="2551" w:type="dxa"/>
            <w:vAlign w:val="center"/>
          </w:tcPr>
          <w:p>
            <w:pPr>
              <w:pStyle w:val="16"/>
            </w:pPr>
            <w:r>
              <w:t>43.76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43.76</w:t>
            </w:r>
          </w:p>
        </w:tc>
        <w:tc>
          <w:tcPr>
            <w:tcW w:w="2551" w:type="dxa"/>
            <w:vAlign w:val="center"/>
          </w:tcPr>
          <w:p>
            <w:pPr>
              <w:pStyle w:val="16"/>
            </w:pPr>
            <w:r>
              <w:t>43.76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43.76</w:t>
            </w:r>
          </w:p>
        </w:tc>
        <w:tc>
          <w:tcPr>
            <w:tcW w:w="2551" w:type="dxa"/>
            <w:vAlign w:val="center"/>
          </w:tcPr>
          <w:p>
            <w:pPr>
              <w:pStyle w:val="16"/>
            </w:pPr>
            <w:r>
              <w:t>43.76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213</w:t>
            </w:r>
          </w:p>
        </w:tc>
        <w:tc>
          <w:tcPr>
            <w:tcW w:w="4535" w:type="dxa"/>
            <w:vAlign w:val="center"/>
          </w:tcPr>
          <w:p>
            <w:pPr>
              <w:pStyle w:val="17"/>
            </w:pPr>
            <w:r>
              <w:t>农林水支出</w:t>
            </w:r>
          </w:p>
        </w:tc>
        <w:tc>
          <w:tcPr>
            <w:tcW w:w="2551" w:type="dxa"/>
            <w:vAlign w:val="center"/>
          </w:tcPr>
          <w:p>
            <w:pPr>
              <w:pStyle w:val="16"/>
            </w:pPr>
            <w:r>
              <w:t>1803.58</w:t>
            </w:r>
          </w:p>
        </w:tc>
        <w:tc>
          <w:tcPr>
            <w:tcW w:w="2551" w:type="dxa"/>
            <w:vAlign w:val="center"/>
          </w:tcPr>
          <w:p>
            <w:pPr>
              <w:pStyle w:val="16"/>
            </w:pPr>
          </w:p>
        </w:tc>
        <w:tc>
          <w:tcPr>
            <w:tcW w:w="2551" w:type="dxa"/>
            <w:vAlign w:val="center"/>
          </w:tcPr>
          <w:p>
            <w:pPr>
              <w:pStyle w:val="16"/>
            </w:pPr>
            <w:r>
              <w:t>1803.58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21307</w:t>
            </w:r>
          </w:p>
        </w:tc>
        <w:tc>
          <w:tcPr>
            <w:tcW w:w="4535" w:type="dxa"/>
            <w:vAlign w:val="center"/>
          </w:tcPr>
          <w:p>
            <w:pPr>
              <w:pStyle w:val="17"/>
            </w:pPr>
            <w:r>
              <w:t>农村综合改革</w:t>
            </w:r>
          </w:p>
        </w:tc>
        <w:tc>
          <w:tcPr>
            <w:tcW w:w="2551" w:type="dxa"/>
            <w:vAlign w:val="center"/>
          </w:tcPr>
          <w:p>
            <w:pPr>
              <w:pStyle w:val="16"/>
            </w:pPr>
            <w:r>
              <w:t>1803.58</w:t>
            </w:r>
          </w:p>
        </w:tc>
        <w:tc>
          <w:tcPr>
            <w:tcW w:w="2551" w:type="dxa"/>
            <w:vAlign w:val="center"/>
          </w:tcPr>
          <w:p>
            <w:pPr>
              <w:pStyle w:val="16"/>
            </w:pPr>
          </w:p>
        </w:tc>
        <w:tc>
          <w:tcPr>
            <w:tcW w:w="2551" w:type="dxa"/>
            <w:vAlign w:val="center"/>
          </w:tcPr>
          <w:p>
            <w:pPr>
              <w:pStyle w:val="16"/>
            </w:pPr>
            <w:r>
              <w:t>1803.58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2130701</w:t>
            </w:r>
          </w:p>
        </w:tc>
        <w:tc>
          <w:tcPr>
            <w:tcW w:w="4535" w:type="dxa"/>
            <w:vAlign w:val="center"/>
          </w:tcPr>
          <w:p>
            <w:pPr>
              <w:pStyle w:val="17"/>
            </w:pPr>
            <w:r>
              <w:t>对村级公益事业建设的补助</w:t>
            </w:r>
          </w:p>
        </w:tc>
        <w:tc>
          <w:tcPr>
            <w:tcW w:w="2551" w:type="dxa"/>
            <w:vAlign w:val="center"/>
          </w:tcPr>
          <w:p>
            <w:pPr>
              <w:pStyle w:val="16"/>
            </w:pPr>
            <w:r>
              <w:t>120.00</w:t>
            </w:r>
          </w:p>
        </w:tc>
        <w:tc>
          <w:tcPr>
            <w:tcW w:w="2551" w:type="dxa"/>
            <w:vAlign w:val="center"/>
          </w:tcPr>
          <w:p>
            <w:pPr>
              <w:pStyle w:val="16"/>
            </w:pPr>
          </w:p>
        </w:tc>
        <w:tc>
          <w:tcPr>
            <w:tcW w:w="2551" w:type="dxa"/>
            <w:vAlign w:val="center"/>
          </w:tcPr>
          <w:p>
            <w:pPr>
              <w:pStyle w:val="16"/>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2130705</w:t>
            </w:r>
          </w:p>
        </w:tc>
        <w:tc>
          <w:tcPr>
            <w:tcW w:w="4535" w:type="dxa"/>
            <w:vAlign w:val="center"/>
          </w:tcPr>
          <w:p>
            <w:pPr>
              <w:pStyle w:val="17"/>
            </w:pPr>
            <w:r>
              <w:t>对村民委员会和村党支部的补助</w:t>
            </w:r>
          </w:p>
        </w:tc>
        <w:tc>
          <w:tcPr>
            <w:tcW w:w="2551" w:type="dxa"/>
            <w:vAlign w:val="center"/>
          </w:tcPr>
          <w:p>
            <w:pPr>
              <w:pStyle w:val="16"/>
            </w:pPr>
            <w:r>
              <w:t>1108.58</w:t>
            </w:r>
          </w:p>
        </w:tc>
        <w:tc>
          <w:tcPr>
            <w:tcW w:w="2551" w:type="dxa"/>
            <w:vAlign w:val="center"/>
          </w:tcPr>
          <w:p>
            <w:pPr>
              <w:pStyle w:val="16"/>
            </w:pPr>
          </w:p>
        </w:tc>
        <w:tc>
          <w:tcPr>
            <w:tcW w:w="2551" w:type="dxa"/>
            <w:vAlign w:val="center"/>
          </w:tcPr>
          <w:p>
            <w:pPr>
              <w:pStyle w:val="16"/>
            </w:pPr>
            <w:r>
              <w:t>1108.58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2130707</w:t>
            </w:r>
          </w:p>
        </w:tc>
        <w:tc>
          <w:tcPr>
            <w:tcW w:w="4535" w:type="dxa"/>
            <w:vAlign w:val="center"/>
          </w:tcPr>
          <w:p>
            <w:pPr>
              <w:pStyle w:val="17"/>
            </w:pPr>
            <w:r>
              <w:t>农村综合改革示范试点补助</w:t>
            </w:r>
          </w:p>
        </w:tc>
        <w:tc>
          <w:tcPr>
            <w:tcW w:w="2551" w:type="dxa"/>
            <w:vAlign w:val="center"/>
          </w:tcPr>
          <w:p>
            <w:pPr>
              <w:pStyle w:val="16"/>
            </w:pPr>
            <w:r>
              <w:t>200.00</w:t>
            </w:r>
          </w:p>
        </w:tc>
        <w:tc>
          <w:tcPr>
            <w:tcW w:w="2551" w:type="dxa"/>
            <w:vAlign w:val="center"/>
          </w:tcPr>
          <w:p>
            <w:pPr>
              <w:pStyle w:val="16"/>
            </w:pPr>
          </w:p>
        </w:tc>
        <w:tc>
          <w:tcPr>
            <w:tcW w:w="2551" w:type="dxa"/>
            <w:vAlign w:val="center"/>
          </w:tcPr>
          <w:p>
            <w:pPr>
              <w:pStyle w:val="16"/>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2130799</w:t>
            </w:r>
          </w:p>
        </w:tc>
        <w:tc>
          <w:tcPr>
            <w:tcW w:w="4535" w:type="dxa"/>
            <w:vAlign w:val="center"/>
          </w:tcPr>
          <w:p>
            <w:pPr>
              <w:pStyle w:val="17"/>
            </w:pPr>
            <w:r>
              <w:t>其他农村综合改革支出</w:t>
            </w:r>
          </w:p>
        </w:tc>
        <w:tc>
          <w:tcPr>
            <w:tcW w:w="2551" w:type="dxa"/>
            <w:vAlign w:val="center"/>
          </w:tcPr>
          <w:p>
            <w:pPr>
              <w:pStyle w:val="16"/>
            </w:pPr>
            <w:r>
              <w:t>375.00</w:t>
            </w:r>
          </w:p>
        </w:tc>
        <w:tc>
          <w:tcPr>
            <w:tcW w:w="2551" w:type="dxa"/>
            <w:vAlign w:val="center"/>
          </w:tcPr>
          <w:p>
            <w:pPr>
              <w:pStyle w:val="16"/>
            </w:pPr>
          </w:p>
        </w:tc>
        <w:tc>
          <w:tcPr>
            <w:tcW w:w="2551" w:type="dxa"/>
            <w:vAlign w:val="center"/>
          </w:tcPr>
          <w:p>
            <w:pPr>
              <w:pStyle w:val="16"/>
            </w:pPr>
            <w:r>
              <w:t>375.00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113.62</w:t>
            </w:r>
          </w:p>
        </w:tc>
        <w:tc>
          <w:tcPr>
            <w:tcW w:w="2551" w:type="dxa"/>
            <w:vAlign w:val="center"/>
          </w:tcPr>
          <w:p>
            <w:pPr>
              <w:pStyle w:val="16"/>
            </w:pPr>
            <w:r>
              <w:t>113.62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113.62</w:t>
            </w:r>
          </w:p>
        </w:tc>
        <w:tc>
          <w:tcPr>
            <w:tcW w:w="2551" w:type="dxa"/>
            <w:vAlign w:val="center"/>
          </w:tcPr>
          <w:p>
            <w:pPr>
              <w:pStyle w:val="16"/>
            </w:pPr>
            <w:r>
              <w:t>113.62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113.62</w:t>
            </w:r>
          </w:p>
        </w:tc>
        <w:tc>
          <w:tcPr>
            <w:tcW w:w="2551" w:type="dxa"/>
            <w:vAlign w:val="center"/>
          </w:tcPr>
          <w:p>
            <w:pPr>
              <w:pStyle w:val="16"/>
            </w:pPr>
            <w:r>
              <w:t>113.62</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911廊坊市广阳区万庄镇人民政府</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1922.28</w:t>
            </w:r>
          </w:p>
        </w:tc>
        <w:tc>
          <w:tcPr>
            <w:tcW w:w="2551" w:type="dxa"/>
            <w:vAlign w:val="center"/>
          </w:tcPr>
          <w:p>
            <w:pPr>
              <w:pStyle w:val="20"/>
            </w:pPr>
            <w:r>
              <w:t>1712.95</w:t>
            </w:r>
          </w:p>
        </w:tc>
        <w:tc>
          <w:tcPr>
            <w:tcW w:w="2551" w:type="dxa"/>
            <w:vAlign w:val="center"/>
          </w:tcPr>
          <w:p>
            <w:pPr>
              <w:pStyle w:val="20"/>
            </w:pPr>
            <w:r>
              <w:t>209.33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1573.24</w:t>
            </w:r>
          </w:p>
        </w:tc>
        <w:tc>
          <w:tcPr>
            <w:tcW w:w="2551" w:type="dxa"/>
            <w:vAlign w:val="center"/>
          </w:tcPr>
          <w:p>
            <w:pPr>
              <w:pStyle w:val="16"/>
            </w:pPr>
            <w:r>
              <w:t>1573.24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373.81</w:t>
            </w:r>
          </w:p>
        </w:tc>
        <w:tc>
          <w:tcPr>
            <w:tcW w:w="2551" w:type="dxa"/>
            <w:vAlign w:val="center"/>
          </w:tcPr>
          <w:p>
            <w:pPr>
              <w:pStyle w:val="16"/>
            </w:pPr>
            <w:r>
              <w:t>373.81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553.23</w:t>
            </w:r>
          </w:p>
        </w:tc>
        <w:tc>
          <w:tcPr>
            <w:tcW w:w="2551" w:type="dxa"/>
            <w:vAlign w:val="center"/>
          </w:tcPr>
          <w:p>
            <w:pPr>
              <w:pStyle w:val="16"/>
            </w:pPr>
            <w:r>
              <w:t>553.23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302.74</w:t>
            </w:r>
          </w:p>
        </w:tc>
        <w:tc>
          <w:tcPr>
            <w:tcW w:w="2551" w:type="dxa"/>
            <w:vAlign w:val="center"/>
          </w:tcPr>
          <w:p>
            <w:pPr>
              <w:pStyle w:val="16"/>
            </w:pPr>
            <w:r>
              <w:t>302.74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47.63</w:t>
            </w:r>
          </w:p>
        </w:tc>
        <w:tc>
          <w:tcPr>
            <w:tcW w:w="2551" w:type="dxa"/>
            <w:vAlign w:val="center"/>
          </w:tcPr>
          <w:p>
            <w:pPr>
              <w:pStyle w:val="16"/>
            </w:pPr>
            <w:r>
              <w:t>47.63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133.98</w:t>
            </w:r>
          </w:p>
        </w:tc>
        <w:tc>
          <w:tcPr>
            <w:tcW w:w="2551" w:type="dxa"/>
            <w:vAlign w:val="center"/>
          </w:tcPr>
          <w:p>
            <w:pPr>
              <w:pStyle w:val="16"/>
            </w:pPr>
            <w:r>
              <w:t>133.98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43.19</w:t>
            </w:r>
          </w:p>
        </w:tc>
        <w:tc>
          <w:tcPr>
            <w:tcW w:w="2551" w:type="dxa"/>
            <w:vAlign w:val="center"/>
          </w:tcPr>
          <w:p>
            <w:pPr>
              <w:pStyle w:val="16"/>
            </w:pPr>
            <w:r>
              <w:t>43.19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3.92</w:t>
            </w:r>
          </w:p>
        </w:tc>
        <w:tc>
          <w:tcPr>
            <w:tcW w:w="2551" w:type="dxa"/>
            <w:vAlign w:val="center"/>
          </w:tcPr>
          <w:p>
            <w:pPr>
              <w:pStyle w:val="16"/>
            </w:pPr>
            <w:r>
              <w:t>3.92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113.62</w:t>
            </w:r>
          </w:p>
        </w:tc>
        <w:tc>
          <w:tcPr>
            <w:tcW w:w="2551" w:type="dxa"/>
            <w:vAlign w:val="center"/>
          </w:tcPr>
          <w:p>
            <w:pPr>
              <w:pStyle w:val="16"/>
            </w:pPr>
            <w:r>
              <w:t>113.62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1.12</w:t>
            </w:r>
          </w:p>
        </w:tc>
        <w:tc>
          <w:tcPr>
            <w:tcW w:w="2551" w:type="dxa"/>
            <w:vAlign w:val="center"/>
          </w:tcPr>
          <w:p>
            <w:pPr>
              <w:pStyle w:val="16"/>
            </w:pPr>
            <w:r>
              <w:t>1.12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209.33</w:t>
            </w:r>
          </w:p>
        </w:tc>
        <w:tc>
          <w:tcPr>
            <w:tcW w:w="2551" w:type="dxa"/>
            <w:vAlign w:val="center"/>
          </w:tcPr>
          <w:p>
            <w:pPr>
              <w:pStyle w:val="16"/>
            </w:pPr>
          </w:p>
        </w:tc>
        <w:tc>
          <w:tcPr>
            <w:tcW w:w="2551" w:type="dxa"/>
            <w:vAlign w:val="center"/>
          </w:tcPr>
          <w:p>
            <w:pPr>
              <w:pStyle w:val="16"/>
            </w:pPr>
            <w:r>
              <w:t>209.33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32.68</w:t>
            </w:r>
          </w:p>
        </w:tc>
        <w:tc>
          <w:tcPr>
            <w:tcW w:w="2551" w:type="dxa"/>
            <w:vAlign w:val="center"/>
          </w:tcPr>
          <w:p>
            <w:pPr>
              <w:pStyle w:val="16"/>
            </w:pPr>
          </w:p>
        </w:tc>
        <w:tc>
          <w:tcPr>
            <w:tcW w:w="2551" w:type="dxa"/>
            <w:vAlign w:val="center"/>
          </w:tcPr>
          <w:p>
            <w:pPr>
              <w:pStyle w:val="16"/>
            </w:pPr>
            <w:r>
              <w:t>32.68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2.57</w:t>
            </w:r>
          </w:p>
        </w:tc>
        <w:tc>
          <w:tcPr>
            <w:tcW w:w="2551" w:type="dxa"/>
            <w:vAlign w:val="center"/>
          </w:tcPr>
          <w:p>
            <w:pPr>
              <w:pStyle w:val="16"/>
            </w:pPr>
          </w:p>
        </w:tc>
        <w:tc>
          <w:tcPr>
            <w:tcW w:w="2551" w:type="dxa"/>
            <w:vAlign w:val="center"/>
          </w:tcPr>
          <w:p>
            <w:pPr>
              <w:pStyle w:val="16"/>
            </w:pPr>
            <w:r>
              <w:t>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3.04</w:t>
            </w:r>
          </w:p>
        </w:tc>
        <w:tc>
          <w:tcPr>
            <w:tcW w:w="2551" w:type="dxa"/>
            <w:vAlign w:val="center"/>
          </w:tcPr>
          <w:p>
            <w:pPr>
              <w:pStyle w:val="16"/>
            </w:pPr>
          </w:p>
        </w:tc>
        <w:tc>
          <w:tcPr>
            <w:tcW w:w="2551" w:type="dxa"/>
            <w:vAlign w:val="center"/>
          </w:tcPr>
          <w:p>
            <w:pPr>
              <w:pStyle w:val="16"/>
            </w:pPr>
            <w:r>
              <w:t>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8.55</w:t>
            </w:r>
          </w:p>
        </w:tc>
        <w:tc>
          <w:tcPr>
            <w:tcW w:w="2551" w:type="dxa"/>
            <w:vAlign w:val="center"/>
          </w:tcPr>
          <w:p>
            <w:pPr>
              <w:pStyle w:val="16"/>
            </w:pPr>
          </w:p>
        </w:tc>
        <w:tc>
          <w:tcPr>
            <w:tcW w:w="2551" w:type="dxa"/>
            <w:vAlign w:val="center"/>
          </w:tcPr>
          <w:p>
            <w:pPr>
              <w:pStyle w:val="16"/>
            </w:pPr>
            <w:r>
              <w:t>8.55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50.24</w:t>
            </w:r>
          </w:p>
        </w:tc>
        <w:tc>
          <w:tcPr>
            <w:tcW w:w="2551" w:type="dxa"/>
            <w:vAlign w:val="center"/>
          </w:tcPr>
          <w:p>
            <w:pPr>
              <w:pStyle w:val="16"/>
            </w:pPr>
          </w:p>
        </w:tc>
        <w:tc>
          <w:tcPr>
            <w:tcW w:w="2551" w:type="dxa"/>
            <w:vAlign w:val="center"/>
          </w:tcPr>
          <w:p>
            <w:pPr>
              <w:pStyle w:val="16"/>
            </w:pPr>
            <w:r>
              <w:t>50.24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12.91</w:t>
            </w:r>
          </w:p>
        </w:tc>
        <w:tc>
          <w:tcPr>
            <w:tcW w:w="2551" w:type="dxa"/>
            <w:vAlign w:val="center"/>
          </w:tcPr>
          <w:p>
            <w:pPr>
              <w:pStyle w:val="16"/>
            </w:pPr>
          </w:p>
        </w:tc>
        <w:tc>
          <w:tcPr>
            <w:tcW w:w="2551" w:type="dxa"/>
            <w:vAlign w:val="center"/>
          </w:tcPr>
          <w:p>
            <w:pPr>
              <w:pStyle w:val="16"/>
            </w:pPr>
            <w:r>
              <w:t>12.91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5.51</w:t>
            </w:r>
          </w:p>
        </w:tc>
        <w:tc>
          <w:tcPr>
            <w:tcW w:w="2551" w:type="dxa"/>
            <w:vAlign w:val="center"/>
          </w:tcPr>
          <w:p>
            <w:pPr>
              <w:pStyle w:val="16"/>
            </w:pPr>
          </w:p>
        </w:tc>
        <w:tc>
          <w:tcPr>
            <w:tcW w:w="2551" w:type="dxa"/>
            <w:vAlign w:val="center"/>
          </w:tcPr>
          <w:p>
            <w:pPr>
              <w:pStyle w:val="16"/>
            </w:pPr>
            <w:r>
              <w:t>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19.76</w:t>
            </w:r>
          </w:p>
        </w:tc>
        <w:tc>
          <w:tcPr>
            <w:tcW w:w="2551" w:type="dxa"/>
            <w:vAlign w:val="center"/>
          </w:tcPr>
          <w:p>
            <w:pPr>
              <w:pStyle w:val="16"/>
            </w:pPr>
          </w:p>
        </w:tc>
        <w:tc>
          <w:tcPr>
            <w:tcW w:w="2551" w:type="dxa"/>
            <w:vAlign w:val="center"/>
          </w:tcPr>
          <w:p>
            <w:pPr>
              <w:pStyle w:val="16"/>
            </w:pPr>
            <w:r>
              <w:t>19.76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4.75</w:t>
            </w:r>
          </w:p>
        </w:tc>
        <w:tc>
          <w:tcPr>
            <w:tcW w:w="2551" w:type="dxa"/>
            <w:vAlign w:val="center"/>
          </w:tcPr>
          <w:p>
            <w:pPr>
              <w:pStyle w:val="16"/>
            </w:pPr>
          </w:p>
        </w:tc>
        <w:tc>
          <w:tcPr>
            <w:tcW w:w="2551" w:type="dxa"/>
            <w:vAlign w:val="center"/>
          </w:tcPr>
          <w:p>
            <w:pPr>
              <w:pStyle w:val="16"/>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7.75</w:t>
            </w:r>
          </w:p>
        </w:tc>
        <w:tc>
          <w:tcPr>
            <w:tcW w:w="2551" w:type="dxa"/>
            <w:vAlign w:val="center"/>
          </w:tcPr>
          <w:p>
            <w:pPr>
              <w:pStyle w:val="16"/>
            </w:pPr>
          </w:p>
        </w:tc>
        <w:tc>
          <w:tcPr>
            <w:tcW w:w="2551" w:type="dxa"/>
            <w:vAlign w:val="center"/>
          </w:tcPr>
          <w:p>
            <w:pPr>
              <w:pStyle w:val="16"/>
            </w:pPr>
            <w:r>
              <w:t>7.75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6.79</w:t>
            </w:r>
          </w:p>
        </w:tc>
        <w:tc>
          <w:tcPr>
            <w:tcW w:w="2551" w:type="dxa"/>
            <w:vAlign w:val="center"/>
          </w:tcPr>
          <w:p>
            <w:pPr>
              <w:pStyle w:val="16"/>
            </w:pPr>
          </w:p>
        </w:tc>
        <w:tc>
          <w:tcPr>
            <w:tcW w:w="2551" w:type="dxa"/>
            <w:vAlign w:val="center"/>
          </w:tcPr>
          <w:p>
            <w:pPr>
              <w:pStyle w:val="16"/>
            </w:pPr>
            <w:r>
              <w:t>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4.38</w:t>
            </w:r>
          </w:p>
        </w:tc>
        <w:tc>
          <w:tcPr>
            <w:tcW w:w="2551" w:type="dxa"/>
            <w:vAlign w:val="center"/>
          </w:tcPr>
          <w:p>
            <w:pPr>
              <w:pStyle w:val="16"/>
            </w:pPr>
          </w:p>
        </w:tc>
        <w:tc>
          <w:tcPr>
            <w:tcW w:w="2551" w:type="dxa"/>
            <w:vAlign w:val="center"/>
          </w:tcPr>
          <w:p>
            <w:pPr>
              <w:pStyle w:val="16"/>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50.40</w:t>
            </w:r>
          </w:p>
        </w:tc>
        <w:tc>
          <w:tcPr>
            <w:tcW w:w="2551" w:type="dxa"/>
            <w:vAlign w:val="center"/>
          </w:tcPr>
          <w:p>
            <w:pPr>
              <w:pStyle w:val="16"/>
            </w:pPr>
          </w:p>
        </w:tc>
        <w:tc>
          <w:tcPr>
            <w:tcW w:w="2551" w:type="dxa"/>
            <w:vAlign w:val="center"/>
          </w:tcPr>
          <w:p>
            <w:pPr>
              <w:pStyle w:val="16"/>
            </w:pPr>
            <w:r>
              <w:t>50.40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139.71</w:t>
            </w:r>
          </w:p>
        </w:tc>
        <w:tc>
          <w:tcPr>
            <w:tcW w:w="2551" w:type="dxa"/>
            <w:vAlign w:val="center"/>
          </w:tcPr>
          <w:p>
            <w:pPr>
              <w:pStyle w:val="16"/>
            </w:pPr>
            <w:r>
              <w:t>139.71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133.49</w:t>
            </w:r>
          </w:p>
        </w:tc>
        <w:tc>
          <w:tcPr>
            <w:tcW w:w="2551" w:type="dxa"/>
            <w:vAlign w:val="center"/>
          </w:tcPr>
          <w:p>
            <w:pPr>
              <w:pStyle w:val="16"/>
            </w:pPr>
            <w:r>
              <w:t>133.49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5.92</w:t>
            </w:r>
          </w:p>
        </w:tc>
        <w:tc>
          <w:tcPr>
            <w:tcW w:w="2551" w:type="dxa"/>
            <w:vAlign w:val="center"/>
          </w:tcPr>
          <w:p>
            <w:pPr>
              <w:pStyle w:val="16"/>
            </w:pPr>
            <w:r>
              <w:t>5.92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0.30</w:t>
            </w:r>
          </w:p>
        </w:tc>
        <w:tc>
          <w:tcPr>
            <w:tcW w:w="2551" w:type="dxa"/>
            <w:vAlign w:val="center"/>
          </w:tcPr>
          <w:p>
            <w:pPr>
              <w:pStyle w:val="16"/>
            </w:pPr>
            <w:r>
              <w:t>0.30</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911廊坊市广阳区万庄镇人民政府</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911廊坊市广阳区万庄镇人民政府</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252.47</w:t>
            </w:r>
          </w:p>
        </w:tc>
        <w:tc>
          <w:tcPr>
            <w:tcW w:w="2551" w:type="dxa"/>
            <w:vAlign w:val="center"/>
          </w:tcPr>
          <w:p>
            <w:pPr>
              <w:pStyle w:val="20"/>
            </w:pPr>
          </w:p>
        </w:tc>
        <w:tc>
          <w:tcPr>
            <w:tcW w:w="2551" w:type="dxa"/>
            <w:vAlign w:val="center"/>
          </w:tcPr>
          <w:p>
            <w:pPr>
              <w:pStyle w:val="20"/>
            </w:pPr>
            <w:r>
              <w:t>252.47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223</w:t>
            </w:r>
          </w:p>
        </w:tc>
        <w:tc>
          <w:tcPr>
            <w:tcW w:w="4535" w:type="dxa"/>
            <w:vAlign w:val="center"/>
          </w:tcPr>
          <w:p>
            <w:pPr>
              <w:pStyle w:val="17"/>
            </w:pPr>
            <w:r>
              <w:t>国有资本经营预算支出</w:t>
            </w:r>
          </w:p>
        </w:tc>
        <w:tc>
          <w:tcPr>
            <w:tcW w:w="2551" w:type="dxa"/>
            <w:vAlign w:val="center"/>
          </w:tcPr>
          <w:p>
            <w:pPr>
              <w:pStyle w:val="16"/>
            </w:pPr>
            <w:r>
              <w:t>252.47</w:t>
            </w:r>
          </w:p>
        </w:tc>
        <w:tc>
          <w:tcPr>
            <w:tcW w:w="2551" w:type="dxa"/>
            <w:vAlign w:val="center"/>
          </w:tcPr>
          <w:p>
            <w:pPr>
              <w:pStyle w:val="16"/>
            </w:pPr>
          </w:p>
        </w:tc>
        <w:tc>
          <w:tcPr>
            <w:tcW w:w="2551" w:type="dxa"/>
            <w:vAlign w:val="center"/>
          </w:tcPr>
          <w:p>
            <w:pPr>
              <w:pStyle w:val="16"/>
            </w:pPr>
            <w:r>
              <w:t>252.47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22301</w:t>
            </w:r>
          </w:p>
        </w:tc>
        <w:tc>
          <w:tcPr>
            <w:tcW w:w="4535" w:type="dxa"/>
            <w:vAlign w:val="center"/>
          </w:tcPr>
          <w:p>
            <w:pPr>
              <w:pStyle w:val="17"/>
            </w:pPr>
            <w:r>
              <w:t>解决历史遗留问题及改革成本支出</w:t>
            </w:r>
          </w:p>
        </w:tc>
        <w:tc>
          <w:tcPr>
            <w:tcW w:w="2551" w:type="dxa"/>
            <w:vAlign w:val="center"/>
          </w:tcPr>
          <w:p>
            <w:pPr>
              <w:pStyle w:val="16"/>
            </w:pPr>
            <w:r>
              <w:t>252.47</w:t>
            </w:r>
          </w:p>
        </w:tc>
        <w:tc>
          <w:tcPr>
            <w:tcW w:w="2551" w:type="dxa"/>
            <w:vAlign w:val="center"/>
          </w:tcPr>
          <w:p>
            <w:pPr>
              <w:pStyle w:val="16"/>
            </w:pPr>
          </w:p>
        </w:tc>
        <w:tc>
          <w:tcPr>
            <w:tcW w:w="2551" w:type="dxa"/>
            <w:vAlign w:val="center"/>
          </w:tcPr>
          <w:p>
            <w:pPr>
              <w:pStyle w:val="16"/>
            </w:pPr>
            <w:r>
              <w:t>252.47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2230105</w:t>
            </w:r>
          </w:p>
        </w:tc>
        <w:tc>
          <w:tcPr>
            <w:tcW w:w="4535" w:type="dxa"/>
            <w:vAlign w:val="center"/>
          </w:tcPr>
          <w:p>
            <w:pPr>
              <w:pStyle w:val="17"/>
            </w:pPr>
            <w:r>
              <w:t>国有企业退休人员社会化管理补助支出</w:t>
            </w:r>
          </w:p>
        </w:tc>
        <w:tc>
          <w:tcPr>
            <w:tcW w:w="2551" w:type="dxa"/>
            <w:vAlign w:val="center"/>
          </w:tcPr>
          <w:p>
            <w:pPr>
              <w:pStyle w:val="16"/>
            </w:pPr>
            <w:r>
              <w:t>252.47</w:t>
            </w:r>
          </w:p>
        </w:tc>
        <w:tc>
          <w:tcPr>
            <w:tcW w:w="2551" w:type="dxa"/>
            <w:vAlign w:val="center"/>
          </w:tcPr>
          <w:p>
            <w:pPr>
              <w:pStyle w:val="16"/>
            </w:pPr>
          </w:p>
        </w:tc>
        <w:tc>
          <w:tcPr>
            <w:tcW w:w="2551" w:type="dxa"/>
            <w:vAlign w:val="center"/>
          </w:tcPr>
          <w:p>
            <w:pPr>
              <w:pStyle w:val="16"/>
            </w:pPr>
            <w:r>
              <w:t>252.47</w:t>
            </w:r>
          </w:p>
        </w:tc>
      </w:tr>
    </w:tbl>
    <w:p>
      <w:pPr>
        <w:sectPr>
          <w:pgSz w:w="16840" w:h="11900" w:orient="landscape"/>
          <w:pgMar w:top="1361" w:right="1020" w:bottom="1134" w:left="1020" w:header="720" w:footer="720" w:gutter="0"/>
          <w:cols w:space="720" w:num="1"/>
        </w:sectPr>
      </w:pP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911廊坊市广阳区万庄镇人民政府</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4.38</w:t>
            </w:r>
          </w:p>
        </w:tc>
        <w:tc>
          <w:tcPr>
            <w:tcW w:w="2381" w:type="dxa"/>
            <w:vAlign w:val="center"/>
          </w:tcPr>
          <w:p>
            <w:pPr>
              <w:pStyle w:val="20"/>
            </w:pPr>
            <w:r>
              <w:t>4.38</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廊坊市广阳区万庄镇人民政府2023年部门预算信息公开情况说明</w:t>
      </w:r>
    </w:p>
    <w:p>
      <w:pPr>
        <w:jc w:val="center"/>
      </w:pPr>
      <w:r>
        <w:rPr>
          <w:rFonts w:ascii="方正小标宋_GBK" w:hAnsi="方正小标宋_GBK" w:eastAsia="方正小标宋_GBK" w:cs="方正小标宋_GBK"/>
          <w:color w:val="000000"/>
          <w:sz w:val="44"/>
        </w:rPr>
        <w:t>廊坊市广阳区万庄镇人民政府2023年部门预算信息公开情况说明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36" w:name="_GoBack"/>
      <w:bookmarkEnd w:id="36"/>
      <w:r>
        <w:rPr>
          <w:rFonts w:eastAsia="方正仿宋_GBK"/>
          <w:color w:val="000000"/>
          <w:sz w:val="28"/>
        </w:rPr>
        <w:t>预算法》、《地方预决算公开操作规程》和《关于进一步推进预算公开工作的实施意见》规定，现将廊坊市广阳区万庄镇人民政府2023年部门预算公开如下：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（一）宣传贯彻执行党的路线方针政策和党中央、上级党组织及镇党员代表大会（党员大会）的决议； 贯彻执行法律、法规、规章和上级人民代表大会及其常务委员会决议及上级政府的决定、命令，执行本级人民代表大会的决议。 </w:t>
      </w:r>
    </w:p>
    <w:p>
      <w:pPr>
        <w:pStyle w:val="22"/>
      </w:pPr>
      <w:r>
        <w:t>（二）讨论和决定镇经济建设、政治建设、文化建设、社会建设、生态文明建设和党的建设以及乡村振兴中的重大问题。</w:t>
      </w:r>
    </w:p>
    <w:p>
      <w:pPr>
        <w:pStyle w:val="22"/>
      </w:pPr>
      <w:r>
        <w:t>（三）组织召开本级人民代表大会，充分行使重大事项决定权、监督权和任免权，做好人大代表工作，联系选民、反映群众意见和要求。</w:t>
      </w:r>
    </w:p>
    <w:p>
      <w:pPr>
        <w:pStyle w:val="22"/>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22"/>
      </w:pPr>
      <w:r>
        <w:t>（五）镇党委领导本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2"/>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22"/>
      </w:pPr>
      <w:r>
        <w:t>（七）按照干部管理权限，负责对干部的教育、培训、选拔、考核和监督工作；协助管理上级有关部门驻镇单位的干部。做好人才服务工作。</w:t>
      </w:r>
    </w:p>
    <w:p>
      <w:pPr>
        <w:pStyle w:val="22"/>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22"/>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的各项权利。</w:t>
      </w:r>
    </w:p>
    <w:p>
      <w:pPr>
        <w:pStyle w:val="22"/>
      </w:pPr>
      <w:r>
        <w:t>（十）指导居民委员会等基层群众性自治组织建设，健全自治平台。组织东亚社区居民、单位和社会力量参与社区治理，整合辖区内社会力量，形成社区共治合力，为社区发展服务。对社区工作者队伍进行教育管理。承担物业管理的监督指导工作。</w:t>
      </w:r>
    </w:p>
    <w:p>
      <w:pPr>
        <w:pStyle w:val="22"/>
      </w:pPr>
      <w:r>
        <w:t>（十一）承办上级党委、人大、政府交办的其他事项。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廊坊市广阳区万庄镇人民政府本级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按照预算管理有关规定，目前我区部门预算的编制实行综合预算管理，即全部收入和支出都反映在预算中。廊坊市广阳区万庄镇人民政府机关及所属事业单位的收支包含在部门预算中。</w:t>
      </w:r>
    </w:p>
    <w:p>
      <w:pPr>
        <w:pStyle w:val="23"/>
      </w:pPr>
      <w:r>
        <w:t>1、收入说明</w:t>
      </w:r>
    </w:p>
    <w:p>
      <w:pPr>
        <w:pStyle w:val="23"/>
      </w:pPr>
      <w:r>
        <w:t>反映本部门当年全部收入。2023年预算收入4577.94万元，其中：一般公共预算收入3751.46万元，基金预算收入0万元，财政专户核拨收入0万元，其他来源收入0万元，上年结转826.47万元。</w:t>
      </w:r>
    </w:p>
    <w:p>
      <w:pPr>
        <w:pStyle w:val="23"/>
      </w:pPr>
      <w:r>
        <w:t>2、支出说明</w:t>
      </w:r>
    </w:p>
    <w:p>
      <w:pPr>
        <w:pStyle w:val="23"/>
      </w:pPr>
      <w:r>
        <w:t>收支预算总表支出栏、基本支出表、项目支出表按经济分类和支出功能分类科目编制，反映廊坊市广阳区万庄镇人民政府2023年度部门预算中支出预算的总体情况。2023年支出预算4577.94万元，其中：基本支出1922.28万元，包括人员经费1712.95万元和日常公用经费209.33万元；项目支出2655.65万元，全部为本级支出，主要为村级组织运转经费及社区招聘人员补助资金等项目。</w:t>
      </w:r>
    </w:p>
    <w:p>
      <w:pPr>
        <w:pStyle w:val="23"/>
      </w:pPr>
      <w:r>
        <w:t>3、比上年增减情况</w:t>
      </w:r>
    </w:p>
    <w:p>
      <w:pPr>
        <w:pStyle w:val="23"/>
      </w:pPr>
      <w:r>
        <w:t>2023年预算收支安排4577.94万元，较2022年预算减少3900.98万元，其中：基本支出减少4082万元，减少原因主要为教育单独核算；项目支出增加181.01万元，增加原因主要为社区招聘人员补助资金及一事一议项目增加。</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2023年，我部门运行经费共计安排209.33万元，主要用于办公区的日常维修、办公费用、办公用房水电费、办公用房取暖费、邮电费、差旅费、办公用房物业管理费、公务用车运行维护费等日常运行支出。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4.38万元。其中，因公出国（境）费0万元；公务用车购置及运维费4.38万元（其中：公务用车购置费为0万元，公务用车运维费4.38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习近平新时代中国特色社会主义思想为指导，全面贯彻落实</w:t>
      </w:r>
      <w:r>
        <w:rPr>
          <w:rFonts w:hint="eastAsia"/>
          <w:lang w:eastAsia="zh-CN"/>
        </w:rPr>
        <w:t>党的二十大精神</w:t>
      </w:r>
      <w:r>
        <w:t>，深入落实习近平总书记、李克强总理的重要指示批示精神，主动适应新形势、新任务、新要求，不断增强做好工作的责任感和使命感，全面提升“四个服务”能力和水平，提高政务服务与管理水平，站位全局谋划工作，精准高效提供服务，促进区委、区政府重大决策部署和重点工作的推动落实。健全机制推动落实，担当作为锤炼作风，全力攻坚克难，全面提高乡镇工作水平，努力开创工作新局面。加强为民服务的理念，进一步完善预算绩效管理制度体系，着力推进全过程预算绩效管理工作，着力提高预算绩效管理工作质量。</w:t>
      </w:r>
    </w:p>
    <w:p>
      <w:pPr>
        <w:spacing w:line="500" w:lineRule="exact"/>
        <w:ind w:firstLine="560"/>
      </w:pPr>
      <w:r>
        <w:rPr>
          <w:rFonts w:eastAsia="方正仿宋_GBK"/>
          <w:color w:val="000000"/>
          <w:sz w:val="28"/>
        </w:rPr>
        <w:t>（二）分项绩效目标</w:t>
      </w:r>
    </w:p>
    <w:p>
      <w:pPr>
        <w:pStyle w:val="27"/>
      </w:pPr>
      <w:r>
        <w:t>1、持续提升政务服务与管理工作水平</w:t>
      </w:r>
    </w:p>
    <w:p>
      <w:pPr>
        <w:pStyle w:val="27"/>
      </w:pPr>
      <w:r>
        <w:t>绩效目标：突出政务、加强事务、提升服务，增强工作综合服务实力。提高公文起草和公文办理的质量和效率，不断提升公文工作科学化、制度化、规范化水平，确保各项工作严谨规范、高效运转；做好政府会议的准备和服务保障工作；做好政府政务公开和政府信息公开工作及村级村务公开工作。</w:t>
      </w:r>
    </w:p>
    <w:p>
      <w:pPr>
        <w:pStyle w:val="27"/>
      </w:pPr>
      <w:r>
        <w:t>绩效指标：公文及时起草或办理，公文起草及办理的质量和效率满足《机关工作标准化流程》要求，拟办意见采纳率90%以上；会议计划100%执行，大型会议圆满完成率达到100%；政务公开及村务公开的完成率达到95%。</w:t>
      </w:r>
    </w:p>
    <w:p>
      <w:pPr>
        <w:pStyle w:val="27"/>
      </w:pPr>
      <w:r>
        <w:t>2、持续提升政府电子政务管理水平</w:t>
      </w:r>
    </w:p>
    <w:p>
      <w:pPr>
        <w:pStyle w:val="27"/>
      </w:pPr>
      <w:r>
        <w:t>绩效目标：做好电子政务网络的建设和维护以及数据资源中心建设和运维管理，保障政府网络系统安全、稳定运行。严格执行会议技术保障服务流程、视频会议管理制度，提高及时保障和服务能力。做好设备器材保障，确保日常工作运转硬件设备完好。做好政府门户网站建设和运维管理，确保政府门户网站正常运转。</w:t>
      </w:r>
    </w:p>
    <w:p>
      <w:pPr>
        <w:pStyle w:val="27"/>
      </w:pPr>
      <w:r>
        <w:t>绩效指标：、政府电子政务网络对各个应用信息系统提供支撑的满足情况达到99%以上；网络可用性：网络具有高可靠性，保证应用系统的正常运行，年电路可用率达到99%；做好政府门户网站日常管理，保障门户网站符合国办相关要求，确保正常运行；异常报告及时率、异常漏报率符合标准，确保网络安全、可靠和稳定运行；用户满意度高于95%。</w:t>
      </w:r>
    </w:p>
    <w:p>
      <w:pPr>
        <w:pStyle w:val="27"/>
      </w:pPr>
      <w:r>
        <w:t>3、提升应急管理水平</w:t>
      </w:r>
    </w:p>
    <w:p>
      <w:pPr>
        <w:pStyle w:val="27"/>
      </w:pPr>
      <w:r>
        <w:t xml:space="preserve">绩效目标:建设运行维护好镇政府应急平台，实现各种实用功能，有效保证镇政府日常应急值守和突发事件应对处置工作；进一步加强应急宣传工作，拓宽宣教渠道、扩大受众面、增强工作实效；充分发做好指导、协调各部门应急工作，确保信息报送及时畅通，不出差错和问题。 </w:t>
      </w:r>
    </w:p>
    <w:p>
      <w:pPr>
        <w:pStyle w:val="27"/>
      </w:pPr>
      <w:r>
        <w:t>绩效指标：保障日常应急值守和突发事件及时处理，处理率达到95%；做好应急宣传工作，宣传覆盖面积达到95%以上。</w:t>
      </w:r>
    </w:p>
    <w:p>
      <w:pPr>
        <w:pStyle w:val="27"/>
      </w:pPr>
      <w:r>
        <w:t>4、持续提升综合业务事务管理水平</w:t>
      </w:r>
    </w:p>
    <w:p>
      <w:pPr>
        <w:pStyle w:val="27"/>
      </w:pPr>
      <w:r>
        <w:t>绩效目标：做好辖区内散乱污、饭店油烟、VOC企业、汽修企业、工地扬尘治理管控工作，使得环境得到改善，天气优良率提升；加强和完善社区治理事关基层和谐稳定，进一步健全城乡社区治理体系，推进治理能力现代化；做好年度财政预、决算工作，推进预、决算公开，实施全面规范、公开透明的预、决算制度；做好政府采购预算，按照相关规定进行政府采购并管理政府采购网站；做好村级公益事业建设一事一议财政奖补、扶持村集体经济试点等工作；做好村街党员发展，村街党组织活动，基层组织建设、党员教育管理、农村精神文明建设等工作。</w:t>
      </w:r>
    </w:p>
    <w:p>
      <w:pPr>
        <w:pStyle w:val="27"/>
      </w:pPr>
      <w:r>
        <w:t>绩效指标：做好散乱污等治理工作，改善辖区内环境，优良天气增加；加强社区建设，更好为社区服务，使服务群众满意，满意度达到95%及以上；做好村级公益事业建设一事一议财政奖补、扶持村集体经济试点等工作，使得村街环境等得到改善，群众满意度达到95%及以上；做好村街党员发展、困难单元慰问，基层党组织建设，党组织活动开展及党员教育活动，使得党员素质得到提高，</w:t>
      </w:r>
      <w:r>
        <w:rPr>
          <w:rFonts w:hint="eastAsia"/>
          <w:lang w:eastAsia="zh-CN"/>
        </w:rPr>
        <w:t>更好地为</w:t>
      </w:r>
      <w:r>
        <w:t>村级服务，群众满意度达到95%及以上。</w:t>
      </w:r>
    </w:p>
    <w:p>
      <w:pPr>
        <w:spacing w:line="500" w:lineRule="exact"/>
        <w:ind w:firstLine="560"/>
      </w:pPr>
      <w:r>
        <w:rPr>
          <w:rFonts w:eastAsia="方正仿宋_GBK"/>
          <w:color w:val="000000"/>
          <w:sz w:val="28"/>
        </w:rPr>
        <w:t>（三）工作保障措施</w:t>
      </w:r>
    </w:p>
    <w:p>
      <w:pPr>
        <w:pStyle w:val="28"/>
      </w:pPr>
      <w:r>
        <w:t>1、坚持改革创新。坚持以习近平新时代中国特色社会主义思想为指引，紧紧围绕区委、区政府重大决策部署，切实提高政治站位，立足发展全局，突出工作重点，进一步深化务实有效的工作举措，发扬一流作风、保持一流状态、创造一流业绩，推动政府各项工作取得新成效，确保全年目标任务高质量完成。</w:t>
      </w:r>
    </w:p>
    <w:p>
      <w:pPr>
        <w:pStyle w:val="28"/>
      </w:pPr>
      <w:r>
        <w:t>2、强化预算执行。将年度工作目标任务细化分解，落实到岗、落实到人。科学制定预算使用计划，加快履行政府采购程序，督促相关科室加快项目执行，根据需要召开调度会，及时协调解决工作中存在的困难和问题。</w:t>
      </w:r>
    </w:p>
    <w:p>
      <w:pPr>
        <w:pStyle w:val="28"/>
      </w:pPr>
      <w:r>
        <w:t>3、加强内控建设。建立健全内部控制体系，认真执行财经法规和政策要求，对重大支出、资产处置及其他重要经济事项进行有效监督，并完善内部审计，配合做好审计、财政等外部检查，确保资金使用安全有效。</w:t>
      </w:r>
    </w:p>
    <w:p>
      <w:pPr>
        <w:pStyle w:val="28"/>
      </w:pPr>
      <w:r>
        <w:t>4、完善绩效管理。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38"/>
        <w:gridCol w:w="538"/>
        <w:gridCol w:w="1596"/>
        <w:gridCol w:w="6728"/>
        <w:gridCol w:w="2530"/>
        <w:gridCol w:w="538"/>
        <w:gridCol w:w="418"/>
        <w:gridCol w:w="731"/>
        <w:gridCol w:w="121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部门产出</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工作按计划完成率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达到目标得权重分的100%，每降低10%扣减权重分的10%，低于60%不得分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反映工作按计划完成情况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年度计划和实际完成情况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环境治理数量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拆违、垃圾清理的次数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2</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次</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预决算公开工作完成率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完成得满分，未完成不得分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是否按照文件要求进行预决算公开</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完成</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预决算公开相关文件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项目预算绩效目标管理覆盖率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达到目标值得权重分的100%，每降低1%扣10%权重分，扣完为止</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纳入绩效目标管理的项目占所有项目的比例</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年度计划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突发公共卫生事件应急任务完成率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反映突发公共卫生事件应急任务完成情况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预决算公开准确率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达到目标值得满分，出现错误不得分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考察预决算公开数据准确情况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预决算公开相关文件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环境治理检查合格率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反映环境治理合格情况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突发公共卫生事件应对及时性</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反映突发公共卫生事件应对及时情况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预决算公开及时性</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达标得满分，未达标不得分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考察政府预决算公开时间情况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及时</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预决算公开相关文件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各项任务完成及时率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反映各项任务完成及时情况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项目成本控制率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达到目标得权重分的100%，每降低10%扣减权重分的10%，低于60%不得分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反映项目成本控制情况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年度计划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公用经费控制率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1.“三公”经费实际支出数≤预算安排数，得权重*50%，否则不得分；2.日常公用经费决算数≤日常公用经费调整预算数，得权重50%，否则不得分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年实际支出的公用经费总额/预算安排的公用经费总额</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财务支出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部门效果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社会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促进社会稳定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达标得满分，未达标不得分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反映社会稳定情况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社会稳定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经济效益</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公共服务水平提升情况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达标得满分，未达标不得分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反映公共服务水平提升情况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服务水平提升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lang w:eastAsia="zh-CN"/>
              </w:rPr>
            </w:pPr>
            <w:r>
              <w:rPr>
                <w:rFonts w:hint="eastAsia" w:ascii="方正书宋_GBK" w:eastAsia="方正书宋_GBK"/>
                <w:color w:val="000000"/>
                <w:sz w:val="22"/>
                <w:szCs w:val="22"/>
              </w:rPr>
              <w:t>生态</w:t>
            </w:r>
            <w:r>
              <w:rPr>
                <w:rFonts w:hint="eastAsia" w:ascii="方正书宋_GBK" w:eastAsia="方正书宋_GBK"/>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人居环境得到提升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达标得满分，未达标不得分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反映人居环境提升改善情况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人居环境提升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实际调查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服务对象满意度指标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达到目标得权重分的100%，每降低10%扣减权重分的10%，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满意的占总人数的比例</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调查问卷</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1、社区工作经费[区级]绩效目标表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1.目标内容1通过社区各项日常办公费用支出，达到社区各项日常工作正常运转，实现加强和完善社区治理，基层和谐稳定，进一步健全城乡社区治理体系，推进治理能力现代化。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经费保障社区个数</w:t>
            </w:r>
          </w:p>
        </w:tc>
        <w:tc>
          <w:tcPr>
            <w:tcW w:w="2835" w:type="dxa"/>
            <w:vAlign w:val="center"/>
          </w:tcPr>
          <w:p>
            <w:pPr>
              <w:pStyle w:val="17"/>
            </w:pPr>
            <w:r>
              <w:t>反映经费保障社区个数</w:t>
            </w:r>
          </w:p>
        </w:tc>
        <w:tc>
          <w:tcPr>
            <w:tcW w:w="2551" w:type="dxa"/>
            <w:vAlign w:val="center"/>
          </w:tcPr>
          <w:p>
            <w:pPr>
              <w:pStyle w:val="17"/>
            </w:pPr>
            <w:r>
              <w:t>11个</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反映各项日常工作保障情况</w:t>
            </w:r>
          </w:p>
        </w:tc>
        <w:tc>
          <w:tcPr>
            <w:tcW w:w="2551" w:type="dxa"/>
            <w:vAlign w:val="center"/>
          </w:tcPr>
          <w:p>
            <w:pPr>
              <w:pStyle w:val="17"/>
            </w:pPr>
            <w:r>
              <w:t>100%</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反映及时保障各项日常办公需要</w:t>
            </w:r>
          </w:p>
        </w:tc>
        <w:tc>
          <w:tcPr>
            <w:tcW w:w="2551" w:type="dxa"/>
            <w:vAlign w:val="center"/>
          </w:tcPr>
          <w:p>
            <w:pPr>
              <w:pStyle w:val="17"/>
            </w:pPr>
            <w:r>
              <w:t>≥95%</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反映单位资金成本</w:t>
            </w:r>
          </w:p>
        </w:tc>
        <w:tc>
          <w:tcPr>
            <w:tcW w:w="2551" w:type="dxa"/>
            <w:vAlign w:val="center"/>
          </w:tcPr>
          <w:p>
            <w:pPr>
              <w:pStyle w:val="17"/>
            </w:pPr>
            <w:r>
              <w:t>≤55万元</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保障日常办公需要，维持社区正常运转</w:t>
            </w:r>
          </w:p>
        </w:tc>
        <w:tc>
          <w:tcPr>
            <w:tcW w:w="2835" w:type="dxa"/>
            <w:vAlign w:val="center"/>
          </w:tcPr>
          <w:p>
            <w:pPr>
              <w:pStyle w:val="17"/>
            </w:pPr>
            <w:r>
              <w:t>反映保障日常办公需要，维持社区正常运转</w:t>
            </w:r>
          </w:p>
        </w:tc>
        <w:tc>
          <w:tcPr>
            <w:tcW w:w="2551" w:type="dxa"/>
            <w:vAlign w:val="center"/>
          </w:tcPr>
          <w:p>
            <w:pPr>
              <w:pStyle w:val="17"/>
            </w:pPr>
            <w:r>
              <w:t>进一步提高</w:t>
            </w:r>
          </w:p>
        </w:tc>
        <w:tc>
          <w:tcPr>
            <w:tcW w:w="2268" w:type="dxa"/>
            <w:vAlign w:val="center"/>
          </w:tcPr>
          <w:p>
            <w:pPr>
              <w:pStyle w:val="17"/>
            </w:pPr>
            <w:r>
              <w:t>年度审核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公共服务水平提升情况</w:t>
            </w:r>
          </w:p>
        </w:tc>
        <w:tc>
          <w:tcPr>
            <w:tcW w:w="2835" w:type="dxa"/>
            <w:vAlign w:val="center"/>
          </w:tcPr>
          <w:p>
            <w:pPr>
              <w:pStyle w:val="17"/>
            </w:pPr>
            <w:r>
              <w:t>公共服务水平提升情况</w:t>
            </w:r>
          </w:p>
        </w:tc>
        <w:tc>
          <w:tcPr>
            <w:tcW w:w="2551" w:type="dxa"/>
            <w:vAlign w:val="center"/>
          </w:tcPr>
          <w:p>
            <w:pPr>
              <w:pStyle w:val="17"/>
            </w:pPr>
            <w:r>
              <w:t>逐步提升</w:t>
            </w:r>
          </w:p>
        </w:tc>
        <w:tc>
          <w:tcPr>
            <w:tcW w:w="2268" w:type="dxa"/>
            <w:vAlign w:val="center"/>
          </w:tcPr>
          <w:p>
            <w:pPr>
              <w:pStyle w:val="17"/>
            </w:pPr>
            <w:r>
              <w:t>年度审核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社区居民对社区服务的满意度</w:t>
            </w:r>
          </w:p>
        </w:tc>
        <w:tc>
          <w:tcPr>
            <w:tcW w:w="2835" w:type="dxa"/>
            <w:vAlign w:val="center"/>
          </w:tcPr>
          <w:p>
            <w:pPr>
              <w:pStyle w:val="17"/>
            </w:pPr>
            <w:r>
              <w:t>社区居民对社区当年工作满意度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2、2022年省级农村综合改革转移支付资金[省级]绩效目标表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1.通过做好宣传培训及后勤服务保障工作，达到提高村街及广大村民对一事一议奖补项目的认识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政策宣传次数</w:t>
            </w:r>
          </w:p>
        </w:tc>
        <w:tc>
          <w:tcPr>
            <w:tcW w:w="2835" w:type="dxa"/>
            <w:vAlign w:val="center"/>
          </w:tcPr>
          <w:p>
            <w:pPr>
              <w:pStyle w:val="17"/>
            </w:pPr>
            <w:r>
              <w:t>政策宣传次数</w:t>
            </w:r>
          </w:p>
        </w:tc>
        <w:tc>
          <w:tcPr>
            <w:tcW w:w="2551" w:type="dxa"/>
            <w:vAlign w:val="center"/>
          </w:tcPr>
          <w:p>
            <w:pPr>
              <w:pStyle w:val="17"/>
            </w:pPr>
            <w:r>
              <w:t>≥1次</w:t>
            </w:r>
          </w:p>
        </w:tc>
        <w:tc>
          <w:tcPr>
            <w:tcW w:w="2268" w:type="dxa"/>
            <w:vAlign w:val="center"/>
          </w:tcPr>
          <w:p>
            <w:pPr>
              <w:pStyle w:val="17"/>
            </w:pPr>
            <w:r>
              <w:t>廊财农[2022]18号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政策宣传的覆盖率</w:t>
            </w:r>
          </w:p>
        </w:tc>
        <w:tc>
          <w:tcPr>
            <w:tcW w:w="2835" w:type="dxa"/>
            <w:vAlign w:val="center"/>
          </w:tcPr>
          <w:p>
            <w:pPr>
              <w:pStyle w:val="17"/>
            </w:pPr>
            <w:r>
              <w:t>反映政策宣传的覆盖情况</w:t>
            </w:r>
          </w:p>
        </w:tc>
        <w:tc>
          <w:tcPr>
            <w:tcW w:w="2551" w:type="dxa"/>
            <w:vAlign w:val="center"/>
          </w:tcPr>
          <w:p>
            <w:pPr>
              <w:pStyle w:val="17"/>
            </w:pPr>
            <w:r>
              <w:t>≥95%</w:t>
            </w:r>
          </w:p>
        </w:tc>
        <w:tc>
          <w:tcPr>
            <w:tcW w:w="2268" w:type="dxa"/>
            <w:vAlign w:val="center"/>
          </w:tcPr>
          <w:p>
            <w:pPr>
              <w:pStyle w:val="17"/>
            </w:pPr>
            <w:r>
              <w:t>廊财农[2022]18号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宣传开展及时</w:t>
            </w:r>
          </w:p>
        </w:tc>
        <w:tc>
          <w:tcPr>
            <w:tcW w:w="2835" w:type="dxa"/>
            <w:vAlign w:val="center"/>
          </w:tcPr>
          <w:p>
            <w:pPr>
              <w:pStyle w:val="17"/>
            </w:pPr>
            <w:r>
              <w:t>宣传开展及时</w:t>
            </w:r>
          </w:p>
        </w:tc>
        <w:tc>
          <w:tcPr>
            <w:tcW w:w="2551" w:type="dxa"/>
            <w:vAlign w:val="center"/>
          </w:tcPr>
          <w:p>
            <w:pPr>
              <w:pStyle w:val="17"/>
            </w:pPr>
            <w:r>
              <w:t>及时</w:t>
            </w:r>
          </w:p>
        </w:tc>
        <w:tc>
          <w:tcPr>
            <w:tcW w:w="2268" w:type="dxa"/>
            <w:vAlign w:val="center"/>
          </w:tcPr>
          <w:p>
            <w:pPr>
              <w:pStyle w:val="17"/>
            </w:pPr>
            <w:r>
              <w:t>廊财农[2022]18号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开展此项工作所需资金成本</w:t>
            </w:r>
          </w:p>
        </w:tc>
        <w:tc>
          <w:tcPr>
            <w:tcW w:w="2551" w:type="dxa"/>
            <w:vAlign w:val="center"/>
          </w:tcPr>
          <w:p>
            <w:pPr>
              <w:pStyle w:val="17"/>
            </w:pPr>
            <w:r>
              <w:t>≤1万元</w:t>
            </w:r>
          </w:p>
        </w:tc>
        <w:tc>
          <w:tcPr>
            <w:tcW w:w="2268" w:type="dxa"/>
            <w:vAlign w:val="center"/>
          </w:tcPr>
          <w:p>
            <w:pPr>
              <w:pStyle w:val="17"/>
            </w:pPr>
            <w:r>
              <w:t>廊财农[2022]18号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成本控制率</w:t>
            </w:r>
          </w:p>
        </w:tc>
        <w:tc>
          <w:tcPr>
            <w:tcW w:w="2835" w:type="dxa"/>
            <w:vAlign w:val="center"/>
          </w:tcPr>
          <w:p>
            <w:pPr>
              <w:pStyle w:val="17"/>
            </w:pPr>
            <w:r>
              <w:t>反映成本控制情况</w:t>
            </w:r>
          </w:p>
        </w:tc>
        <w:tc>
          <w:tcPr>
            <w:tcW w:w="2551" w:type="dxa"/>
            <w:vAlign w:val="center"/>
          </w:tcPr>
          <w:p>
            <w:pPr>
              <w:pStyle w:val="17"/>
            </w:pPr>
            <w:r>
              <w:t>≥95%</w:t>
            </w:r>
          </w:p>
        </w:tc>
        <w:tc>
          <w:tcPr>
            <w:tcW w:w="2268" w:type="dxa"/>
            <w:vAlign w:val="center"/>
          </w:tcPr>
          <w:p>
            <w:pPr>
              <w:pStyle w:val="17"/>
            </w:pPr>
            <w:r>
              <w:t>廊财农[2022]18号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提升我镇各项农村综合改革工作</w:t>
            </w:r>
          </w:p>
        </w:tc>
        <w:tc>
          <w:tcPr>
            <w:tcW w:w="2835" w:type="dxa"/>
            <w:vAlign w:val="center"/>
          </w:tcPr>
          <w:p>
            <w:pPr>
              <w:pStyle w:val="17"/>
            </w:pPr>
            <w:r>
              <w:t>提升我镇各项农村综合改革工作</w:t>
            </w:r>
          </w:p>
        </w:tc>
        <w:tc>
          <w:tcPr>
            <w:tcW w:w="2551" w:type="dxa"/>
            <w:vAlign w:val="center"/>
          </w:tcPr>
          <w:p>
            <w:pPr>
              <w:pStyle w:val="17"/>
            </w:pPr>
            <w:r>
              <w:t>逐步提升</w:t>
            </w:r>
          </w:p>
        </w:tc>
        <w:tc>
          <w:tcPr>
            <w:tcW w:w="2268" w:type="dxa"/>
            <w:vAlign w:val="center"/>
          </w:tcPr>
          <w:p>
            <w:pPr>
              <w:pStyle w:val="17"/>
            </w:pPr>
            <w:r>
              <w:t>廊财农[2022]18号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使用人满意度</w:t>
            </w:r>
          </w:p>
        </w:tc>
        <w:tc>
          <w:tcPr>
            <w:tcW w:w="2835" w:type="dxa"/>
            <w:vAlign w:val="center"/>
          </w:tcPr>
          <w:p>
            <w:pPr>
              <w:pStyle w:val="17"/>
            </w:pPr>
            <w:r>
              <w:t>使用人满意和较满意的数量占总人数比例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3、2022年市级第二批农村综合改革示范试点补助[市级]绩效目标表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1.村街环境改善，整体形象得到提升。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改造提升重点村数量（个）</w:t>
            </w:r>
          </w:p>
        </w:tc>
        <w:tc>
          <w:tcPr>
            <w:tcW w:w="2835" w:type="dxa"/>
            <w:vAlign w:val="center"/>
          </w:tcPr>
          <w:p>
            <w:pPr>
              <w:pStyle w:val="17"/>
            </w:pPr>
            <w:r>
              <w:t>当年完成建设任务的重点村数量</w:t>
            </w:r>
          </w:p>
        </w:tc>
        <w:tc>
          <w:tcPr>
            <w:tcW w:w="2551" w:type="dxa"/>
            <w:vAlign w:val="center"/>
          </w:tcPr>
          <w:p>
            <w:pPr>
              <w:pStyle w:val="17"/>
            </w:pPr>
            <w:r>
              <w:t>＝1个</w:t>
            </w:r>
          </w:p>
        </w:tc>
        <w:tc>
          <w:tcPr>
            <w:tcW w:w="2268" w:type="dxa"/>
            <w:vAlign w:val="center"/>
          </w:tcPr>
          <w:p>
            <w:pPr>
              <w:pStyle w:val="17"/>
            </w:pPr>
            <w:r>
              <w:t>廊财农[2022]17号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工程合格率</w:t>
            </w:r>
          </w:p>
        </w:tc>
        <w:tc>
          <w:tcPr>
            <w:tcW w:w="2835" w:type="dxa"/>
            <w:vAlign w:val="center"/>
          </w:tcPr>
          <w:p>
            <w:pPr>
              <w:pStyle w:val="17"/>
            </w:pPr>
            <w:r>
              <w:t>反映合格的工程量占工程总量的比率</w:t>
            </w:r>
          </w:p>
        </w:tc>
        <w:tc>
          <w:tcPr>
            <w:tcW w:w="2551" w:type="dxa"/>
            <w:vAlign w:val="center"/>
          </w:tcPr>
          <w:p>
            <w:pPr>
              <w:pStyle w:val="17"/>
            </w:pPr>
            <w:r>
              <w:t>≥95%</w:t>
            </w:r>
          </w:p>
        </w:tc>
        <w:tc>
          <w:tcPr>
            <w:tcW w:w="2268" w:type="dxa"/>
            <w:vAlign w:val="center"/>
          </w:tcPr>
          <w:p>
            <w:pPr>
              <w:pStyle w:val="17"/>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工程款及时结算</w:t>
            </w:r>
          </w:p>
        </w:tc>
        <w:tc>
          <w:tcPr>
            <w:tcW w:w="2835" w:type="dxa"/>
            <w:vAlign w:val="center"/>
          </w:tcPr>
          <w:p>
            <w:pPr>
              <w:pStyle w:val="17"/>
            </w:pPr>
            <w:r>
              <w:t>工程竣工验收合格后结算</w:t>
            </w:r>
          </w:p>
        </w:tc>
        <w:tc>
          <w:tcPr>
            <w:tcW w:w="2551" w:type="dxa"/>
            <w:vAlign w:val="center"/>
          </w:tcPr>
          <w:p>
            <w:pPr>
              <w:pStyle w:val="17"/>
            </w:pPr>
            <w:r>
              <w:t>≤10天</w:t>
            </w:r>
          </w:p>
        </w:tc>
        <w:tc>
          <w:tcPr>
            <w:tcW w:w="2268" w:type="dxa"/>
            <w:vAlign w:val="center"/>
          </w:tcPr>
          <w:p>
            <w:pPr>
              <w:pStyle w:val="17"/>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开展此项工作所需资金成本</w:t>
            </w:r>
          </w:p>
        </w:tc>
        <w:tc>
          <w:tcPr>
            <w:tcW w:w="2551" w:type="dxa"/>
            <w:vAlign w:val="center"/>
          </w:tcPr>
          <w:p>
            <w:pPr>
              <w:pStyle w:val="17"/>
            </w:pPr>
            <w:r>
              <w:t>≤200万元</w:t>
            </w:r>
          </w:p>
        </w:tc>
        <w:tc>
          <w:tcPr>
            <w:tcW w:w="2268" w:type="dxa"/>
            <w:vAlign w:val="center"/>
          </w:tcPr>
          <w:p>
            <w:pPr>
              <w:pStyle w:val="17"/>
            </w:pPr>
            <w:r>
              <w:t>廊财农[2022]17号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村级环境改善，整体形象提升</w:t>
            </w:r>
          </w:p>
        </w:tc>
        <w:tc>
          <w:tcPr>
            <w:tcW w:w="2835" w:type="dxa"/>
            <w:vAlign w:val="center"/>
          </w:tcPr>
          <w:p>
            <w:pPr>
              <w:pStyle w:val="17"/>
            </w:pPr>
            <w:r>
              <w:t>反映村级环境改善，整体形象提升</w:t>
            </w:r>
          </w:p>
        </w:tc>
        <w:tc>
          <w:tcPr>
            <w:tcW w:w="2551" w:type="dxa"/>
            <w:vAlign w:val="center"/>
          </w:tcPr>
          <w:p>
            <w:pPr>
              <w:pStyle w:val="17"/>
            </w:pPr>
            <w:r>
              <w:t>环境改善，形象提升</w:t>
            </w:r>
          </w:p>
        </w:tc>
        <w:tc>
          <w:tcPr>
            <w:tcW w:w="2268" w:type="dxa"/>
            <w:vAlign w:val="center"/>
          </w:tcPr>
          <w:p>
            <w:pPr>
              <w:pStyle w:val="17"/>
            </w:pPr>
            <w:r>
              <w:t>廊财农[2022]17号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环境改善情况</w:t>
            </w:r>
          </w:p>
        </w:tc>
        <w:tc>
          <w:tcPr>
            <w:tcW w:w="2835" w:type="dxa"/>
            <w:vAlign w:val="center"/>
          </w:tcPr>
          <w:p>
            <w:pPr>
              <w:pStyle w:val="17"/>
            </w:pPr>
            <w:r>
              <w:t>反映环境改善情况</w:t>
            </w:r>
          </w:p>
        </w:tc>
        <w:tc>
          <w:tcPr>
            <w:tcW w:w="2551" w:type="dxa"/>
            <w:vAlign w:val="center"/>
          </w:tcPr>
          <w:p>
            <w:pPr>
              <w:pStyle w:val="17"/>
            </w:pPr>
            <w:r>
              <w:t>逐步提升</w:t>
            </w:r>
          </w:p>
        </w:tc>
        <w:tc>
          <w:tcPr>
            <w:tcW w:w="2268" w:type="dxa"/>
            <w:vAlign w:val="center"/>
          </w:tcPr>
          <w:p>
            <w:pPr>
              <w:pStyle w:val="17"/>
            </w:pPr>
            <w:r>
              <w:t>廊财农[2022]17号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收益对象满意度</w:t>
            </w:r>
          </w:p>
        </w:tc>
        <w:tc>
          <w:tcPr>
            <w:tcW w:w="2835" w:type="dxa"/>
            <w:vAlign w:val="center"/>
          </w:tcPr>
          <w:p>
            <w:pPr>
              <w:pStyle w:val="17"/>
            </w:pPr>
            <w:r>
              <w:t>调查中满意和较满意的村民数量占总人数比例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4、2022年市级农村公益事业财政奖补项目[市级]绩效目标表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1.村街环境改善，整体形象得到提升。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改造提升重点村数量（个）</w:t>
            </w:r>
          </w:p>
        </w:tc>
        <w:tc>
          <w:tcPr>
            <w:tcW w:w="2835" w:type="dxa"/>
            <w:vAlign w:val="center"/>
          </w:tcPr>
          <w:p>
            <w:pPr>
              <w:pStyle w:val="17"/>
            </w:pPr>
            <w:r>
              <w:t>当年完成建设任务的重点村数量</w:t>
            </w:r>
          </w:p>
        </w:tc>
        <w:tc>
          <w:tcPr>
            <w:tcW w:w="2551" w:type="dxa"/>
            <w:vAlign w:val="center"/>
          </w:tcPr>
          <w:p>
            <w:pPr>
              <w:pStyle w:val="17"/>
            </w:pPr>
            <w:r>
              <w:t>＝4个</w:t>
            </w:r>
          </w:p>
        </w:tc>
        <w:tc>
          <w:tcPr>
            <w:tcW w:w="2268" w:type="dxa"/>
            <w:vAlign w:val="center"/>
          </w:tcPr>
          <w:p>
            <w:pPr>
              <w:pStyle w:val="17"/>
            </w:pPr>
            <w:r>
              <w:t>廊财农[2022]14号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改造提升项目完成率</w:t>
            </w:r>
          </w:p>
        </w:tc>
        <w:tc>
          <w:tcPr>
            <w:tcW w:w="2835" w:type="dxa"/>
            <w:vAlign w:val="center"/>
          </w:tcPr>
          <w:p>
            <w:pPr>
              <w:pStyle w:val="17"/>
            </w:pPr>
            <w:r>
              <w:t>完成建设项目的村街占改造村比率</w:t>
            </w:r>
          </w:p>
        </w:tc>
        <w:tc>
          <w:tcPr>
            <w:tcW w:w="2551" w:type="dxa"/>
            <w:vAlign w:val="center"/>
          </w:tcPr>
          <w:p>
            <w:pPr>
              <w:pStyle w:val="17"/>
            </w:pPr>
            <w:r>
              <w:t>≥95%</w:t>
            </w:r>
          </w:p>
        </w:tc>
        <w:tc>
          <w:tcPr>
            <w:tcW w:w="2268" w:type="dxa"/>
            <w:vAlign w:val="center"/>
          </w:tcPr>
          <w:p>
            <w:pPr>
              <w:pStyle w:val="17"/>
            </w:pPr>
            <w:r>
              <w:t>廊财农[2022]14号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工程款结算</w:t>
            </w:r>
          </w:p>
        </w:tc>
        <w:tc>
          <w:tcPr>
            <w:tcW w:w="2835" w:type="dxa"/>
            <w:vAlign w:val="center"/>
          </w:tcPr>
          <w:p>
            <w:pPr>
              <w:pStyle w:val="17"/>
            </w:pPr>
            <w:r>
              <w:t>工程竣工验收合格后结算</w:t>
            </w:r>
          </w:p>
        </w:tc>
        <w:tc>
          <w:tcPr>
            <w:tcW w:w="2551" w:type="dxa"/>
            <w:vAlign w:val="center"/>
          </w:tcPr>
          <w:p>
            <w:pPr>
              <w:pStyle w:val="17"/>
            </w:pPr>
            <w:r>
              <w:t>≤10天</w:t>
            </w:r>
          </w:p>
        </w:tc>
        <w:tc>
          <w:tcPr>
            <w:tcW w:w="2268" w:type="dxa"/>
            <w:vAlign w:val="center"/>
          </w:tcPr>
          <w:p>
            <w:pPr>
              <w:pStyle w:val="17"/>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开展此项工作所需资金成本</w:t>
            </w:r>
          </w:p>
        </w:tc>
        <w:tc>
          <w:tcPr>
            <w:tcW w:w="2551" w:type="dxa"/>
            <w:vAlign w:val="center"/>
          </w:tcPr>
          <w:p>
            <w:pPr>
              <w:pStyle w:val="17"/>
            </w:pPr>
            <w:r>
              <w:t>≤120万元</w:t>
            </w:r>
          </w:p>
        </w:tc>
        <w:tc>
          <w:tcPr>
            <w:tcW w:w="2268" w:type="dxa"/>
            <w:vAlign w:val="center"/>
          </w:tcPr>
          <w:p>
            <w:pPr>
              <w:pStyle w:val="17"/>
            </w:pPr>
            <w:r>
              <w:t>廊财农[2022]14号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受益人口数量</w:t>
            </w:r>
          </w:p>
        </w:tc>
        <w:tc>
          <w:tcPr>
            <w:tcW w:w="2835" w:type="dxa"/>
            <w:vAlign w:val="center"/>
          </w:tcPr>
          <w:p>
            <w:pPr>
              <w:pStyle w:val="17"/>
            </w:pPr>
            <w:r>
              <w:t>受益人口数量</w:t>
            </w:r>
          </w:p>
        </w:tc>
        <w:tc>
          <w:tcPr>
            <w:tcW w:w="2551" w:type="dxa"/>
            <w:vAlign w:val="center"/>
          </w:tcPr>
          <w:p>
            <w:pPr>
              <w:pStyle w:val="17"/>
            </w:pPr>
            <w:r>
              <w:t>≥1413人</w:t>
            </w:r>
          </w:p>
        </w:tc>
        <w:tc>
          <w:tcPr>
            <w:tcW w:w="2268" w:type="dxa"/>
            <w:vAlign w:val="center"/>
          </w:tcPr>
          <w:p>
            <w:pPr>
              <w:pStyle w:val="17"/>
            </w:pPr>
            <w:r>
              <w:t>廊财农[2022]14号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收益对象满意度</w:t>
            </w:r>
          </w:p>
        </w:tc>
        <w:tc>
          <w:tcPr>
            <w:tcW w:w="2835" w:type="dxa"/>
            <w:vAlign w:val="center"/>
          </w:tcPr>
          <w:p>
            <w:pPr>
              <w:pStyle w:val="17"/>
            </w:pPr>
            <w:r>
              <w:t>调查中满意和较满意的村民数量占总人数比例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5、2022年市级农村综合改革转移支付资金[市级]绩效目标表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1.通过做好宣传培训及后勤服务保障工作，达到提高村街及广大村民对一事一议奖补项目的认识</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政策宣传次数</w:t>
            </w:r>
          </w:p>
        </w:tc>
        <w:tc>
          <w:tcPr>
            <w:tcW w:w="2835" w:type="dxa"/>
            <w:vAlign w:val="center"/>
          </w:tcPr>
          <w:p>
            <w:pPr>
              <w:pStyle w:val="17"/>
            </w:pPr>
            <w:r>
              <w:t>政策宣传次数</w:t>
            </w:r>
          </w:p>
        </w:tc>
        <w:tc>
          <w:tcPr>
            <w:tcW w:w="2551" w:type="dxa"/>
            <w:vAlign w:val="center"/>
          </w:tcPr>
          <w:p>
            <w:pPr>
              <w:pStyle w:val="17"/>
            </w:pPr>
            <w:r>
              <w:t>≥1次</w:t>
            </w:r>
          </w:p>
        </w:tc>
        <w:tc>
          <w:tcPr>
            <w:tcW w:w="2268" w:type="dxa"/>
            <w:vAlign w:val="center"/>
          </w:tcPr>
          <w:p>
            <w:pPr>
              <w:pStyle w:val="17"/>
            </w:pPr>
            <w:r>
              <w:t>廊财农[2022]19号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政策宣传的覆盖率</w:t>
            </w:r>
          </w:p>
        </w:tc>
        <w:tc>
          <w:tcPr>
            <w:tcW w:w="2835" w:type="dxa"/>
            <w:vAlign w:val="center"/>
          </w:tcPr>
          <w:p>
            <w:pPr>
              <w:pStyle w:val="17"/>
            </w:pPr>
            <w:r>
              <w:t>反映政策宣传的覆盖情况</w:t>
            </w:r>
          </w:p>
        </w:tc>
        <w:tc>
          <w:tcPr>
            <w:tcW w:w="2551" w:type="dxa"/>
            <w:vAlign w:val="center"/>
          </w:tcPr>
          <w:p>
            <w:pPr>
              <w:pStyle w:val="17"/>
            </w:pPr>
            <w:r>
              <w:t>≥95%</w:t>
            </w:r>
          </w:p>
        </w:tc>
        <w:tc>
          <w:tcPr>
            <w:tcW w:w="2268" w:type="dxa"/>
            <w:vAlign w:val="center"/>
          </w:tcPr>
          <w:p>
            <w:pPr>
              <w:pStyle w:val="17"/>
            </w:pPr>
            <w:r>
              <w:t>廊财农[2022]19号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宣传开展及时</w:t>
            </w:r>
          </w:p>
        </w:tc>
        <w:tc>
          <w:tcPr>
            <w:tcW w:w="2835" w:type="dxa"/>
            <w:vAlign w:val="center"/>
          </w:tcPr>
          <w:p>
            <w:pPr>
              <w:pStyle w:val="17"/>
            </w:pPr>
            <w:r>
              <w:t>宣传开展及时</w:t>
            </w:r>
          </w:p>
        </w:tc>
        <w:tc>
          <w:tcPr>
            <w:tcW w:w="2551" w:type="dxa"/>
            <w:vAlign w:val="center"/>
          </w:tcPr>
          <w:p>
            <w:pPr>
              <w:pStyle w:val="17"/>
            </w:pPr>
            <w:r>
              <w:t>及时</w:t>
            </w:r>
          </w:p>
        </w:tc>
        <w:tc>
          <w:tcPr>
            <w:tcW w:w="2268" w:type="dxa"/>
            <w:vAlign w:val="center"/>
          </w:tcPr>
          <w:p>
            <w:pPr>
              <w:pStyle w:val="17"/>
            </w:pPr>
            <w:r>
              <w:t>廊财农[2022]19号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开展此项工作所需资金成本</w:t>
            </w:r>
          </w:p>
        </w:tc>
        <w:tc>
          <w:tcPr>
            <w:tcW w:w="2551" w:type="dxa"/>
            <w:vAlign w:val="center"/>
          </w:tcPr>
          <w:p>
            <w:pPr>
              <w:pStyle w:val="17"/>
            </w:pPr>
            <w:r>
              <w:t>≤8万元</w:t>
            </w:r>
          </w:p>
        </w:tc>
        <w:tc>
          <w:tcPr>
            <w:tcW w:w="2268" w:type="dxa"/>
            <w:vAlign w:val="center"/>
          </w:tcPr>
          <w:p>
            <w:pPr>
              <w:pStyle w:val="17"/>
            </w:pPr>
            <w:r>
              <w:t>廊财农[2022]19号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提升我镇各项农村综合改革工作</w:t>
            </w:r>
          </w:p>
        </w:tc>
        <w:tc>
          <w:tcPr>
            <w:tcW w:w="2835" w:type="dxa"/>
            <w:vAlign w:val="center"/>
          </w:tcPr>
          <w:p>
            <w:pPr>
              <w:pStyle w:val="17"/>
            </w:pPr>
            <w:r>
              <w:t>提升我镇各项农村综合改革工作</w:t>
            </w:r>
          </w:p>
        </w:tc>
        <w:tc>
          <w:tcPr>
            <w:tcW w:w="2551" w:type="dxa"/>
            <w:vAlign w:val="center"/>
          </w:tcPr>
          <w:p>
            <w:pPr>
              <w:pStyle w:val="17"/>
            </w:pPr>
            <w:r>
              <w:t>逐步提升</w:t>
            </w:r>
          </w:p>
        </w:tc>
        <w:tc>
          <w:tcPr>
            <w:tcW w:w="2268" w:type="dxa"/>
            <w:vAlign w:val="center"/>
          </w:tcPr>
          <w:p>
            <w:pPr>
              <w:pStyle w:val="17"/>
            </w:pPr>
            <w:r>
              <w:t>廊财农[2022]19号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使用人满意度</w:t>
            </w:r>
          </w:p>
        </w:tc>
        <w:tc>
          <w:tcPr>
            <w:tcW w:w="2835" w:type="dxa"/>
            <w:vAlign w:val="center"/>
          </w:tcPr>
          <w:p>
            <w:pPr>
              <w:pStyle w:val="17"/>
            </w:pPr>
            <w:r>
              <w:t>使用人满意和较满意的数量占总人数比例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6、2022年市级农村综合改革转移支付资金[市级]绩效目标表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1.通过做好宣传培训及后勤服务保障工作，达到提高村街及广大村民对一事一议奖补项目的认识</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政策宣传次数</w:t>
            </w:r>
          </w:p>
        </w:tc>
        <w:tc>
          <w:tcPr>
            <w:tcW w:w="2835" w:type="dxa"/>
            <w:vAlign w:val="center"/>
          </w:tcPr>
          <w:p>
            <w:pPr>
              <w:pStyle w:val="17"/>
            </w:pPr>
            <w:r>
              <w:t>政策宣传次数</w:t>
            </w:r>
          </w:p>
        </w:tc>
        <w:tc>
          <w:tcPr>
            <w:tcW w:w="2551" w:type="dxa"/>
            <w:vAlign w:val="center"/>
          </w:tcPr>
          <w:p>
            <w:pPr>
              <w:pStyle w:val="17"/>
            </w:pPr>
            <w:r>
              <w:t>≥1次</w:t>
            </w:r>
          </w:p>
        </w:tc>
        <w:tc>
          <w:tcPr>
            <w:tcW w:w="2268" w:type="dxa"/>
            <w:vAlign w:val="center"/>
          </w:tcPr>
          <w:p>
            <w:pPr>
              <w:pStyle w:val="17"/>
            </w:pPr>
            <w:r>
              <w:t>廊财农[2022]19号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政策宣传的覆盖率</w:t>
            </w:r>
          </w:p>
        </w:tc>
        <w:tc>
          <w:tcPr>
            <w:tcW w:w="2835" w:type="dxa"/>
            <w:vAlign w:val="center"/>
          </w:tcPr>
          <w:p>
            <w:pPr>
              <w:pStyle w:val="17"/>
            </w:pPr>
            <w:r>
              <w:t>反映政策宣传的覆盖情况</w:t>
            </w:r>
          </w:p>
        </w:tc>
        <w:tc>
          <w:tcPr>
            <w:tcW w:w="2551" w:type="dxa"/>
            <w:vAlign w:val="center"/>
          </w:tcPr>
          <w:p>
            <w:pPr>
              <w:pStyle w:val="17"/>
            </w:pPr>
            <w:r>
              <w:t>≥95%</w:t>
            </w:r>
          </w:p>
        </w:tc>
        <w:tc>
          <w:tcPr>
            <w:tcW w:w="2268" w:type="dxa"/>
            <w:vAlign w:val="center"/>
          </w:tcPr>
          <w:p>
            <w:pPr>
              <w:pStyle w:val="17"/>
            </w:pPr>
            <w:r>
              <w:t>廊财农[2022]19号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宣传开展及时</w:t>
            </w:r>
          </w:p>
        </w:tc>
        <w:tc>
          <w:tcPr>
            <w:tcW w:w="2835" w:type="dxa"/>
            <w:vAlign w:val="center"/>
          </w:tcPr>
          <w:p>
            <w:pPr>
              <w:pStyle w:val="17"/>
            </w:pPr>
            <w:r>
              <w:t>宣传开展及时</w:t>
            </w:r>
          </w:p>
        </w:tc>
        <w:tc>
          <w:tcPr>
            <w:tcW w:w="2551" w:type="dxa"/>
            <w:vAlign w:val="center"/>
          </w:tcPr>
          <w:p>
            <w:pPr>
              <w:pStyle w:val="17"/>
            </w:pPr>
            <w:r>
              <w:t>及时</w:t>
            </w:r>
          </w:p>
        </w:tc>
        <w:tc>
          <w:tcPr>
            <w:tcW w:w="2268" w:type="dxa"/>
            <w:vAlign w:val="center"/>
          </w:tcPr>
          <w:p>
            <w:pPr>
              <w:pStyle w:val="17"/>
            </w:pPr>
            <w:r>
              <w:t>廊财农[2022]19号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开展此项工作所需资金成本</w:t>
            </w:r>
          </w:p>
        </w:tc>
        <w:tc>
          <w:tcPr>
            <w:tcW w:w="2551" w:type="dxa"/>
            <w:vAlign w:val="center"/>
          </w:tcPr>
          <w:p>
            <w:pPr>
              <w:pStyle w:val="17"/>
            </w:pPr>
            <w:r>
              <w:t>≤8万元</w:t>
            </w:r>
          </w:p>
        </w:tc>
        <w:tc>
          <w:tcPr>
            <w:tcW w:w="2268" w:type="dxa"/>
            <w:vAlign w:val="center"/>
          </w:tcPr>
          <w:p>
            <w:pPr>
              <w:pStyle w:val="17"/>
            </w:pPr>
            <w:r>
              <w:t>廊财农[2022]19号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提升我镇各项农村综合改革工作</w:t>
            </w:r>
          </w:p>
        </w:tc>
        <w:tc>
          <w:tcPr>
            <w:tcW w:w="2835" w:type="dxa"/>
            <w:vAlign w:val="center"/>
          </w:tcPr>
          <w:p>
            <w:pPr>
              <w:pStyle w:val="17"/>
            </w:pPr>
            <w:r>
              <w:t>提升我镇各项农村综合改革工作</w:t>
            </w:r>
          </w:p>
        </w:tc>
        <w:tc>
          <w:tcPr>
            <w:tcW w:w="2551" w:type="dxa"/>
            <w:vAlign w:val="center"/>
          </w:tcPr>
          <w:p>
            <w:pPr>
              <w:pStyle w:val="17"/>
            </w:pPr>
            <w:r>
              <w:t>逐步提升</w:t>
            </w:r>
          </w:p>
        </w:tc>
        <w:tc>
          <w:tcPr>
            <w:tcW w:w="2268" w:type="dxa"/>
            <w:vAlign w:val="center"/>
          </w:tcPr>
          <w:p>
            <w:pPr>
              <w:pStyle w:val="17"/>
            </w:pPr>
            <w:r>
              <w:t>廊财农[2022]19号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成本控制率</w:t>
            </w:r>
          </w:p>
        </w:tc>
        <w:tc>
          <w:tcPr>
            <w:tcW w:w="2835" w:type="dxa"/>
            <w:vAlign w:val="center"/>
          </w:tcPr>
          <w:p>
            <w:pPr>
              <w:pStyle w:val="17"/>
            </w:pPr>
            <w:r>
              <w:t>反映成本控制情况</w:t>
            </w:r>
          </w:p>
        </w:tc>
        <w:tc>
          <w:tcPr>
            <w:tcW w:w="2551" w:type="dxa"/>
            <w:vAlign w:val="center"/>
          </w:tcPr>
          <w:p>
            <w:pPr>
              <w:pStyle w:val="17"/>
            </w:pPr>
            <w:r>
              <w:t>≥95%</w:t>
            </w:r>
          </w:p>
        </w:tc>
        <w:tc>
          <w:tcPr>
            <w:tcW w:w="2268" w:type="dxa"/>
            <w:vAlign w:val="center"/>
          </w:tcPr>
          <w:p>
            <w:pPr>
              <w:pStyle w:val="17"/>
            </w:pPr>
            <w:r>
              <w:t>廊财农[2022]19号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使用人满意度</w:t>
            </w:r>
          </w:p>
        </w:tc>
        <w:tc>
          <w:tcPr>
            <w:tcW w:w="2835" w:type="dxa"/>
            <w:vAlign w:val="center"/>
          </w:tcPr>
          <w:p>
            <w:pPr>
              <w:pStyle w:val="17"/>
            </w:pPr>
            <w:r>
              <w:t>使用人满意和较满意的数量占总人数比例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7、2022年中央农村综合改革转移支付项目[中央]绩效目标表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1.村街环境改善，整体形象得到提升。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改造提升重点村数量（个）</w:t>
            </w:r>
          </w:p>
        </w:tc>
        <w:tc>
          <w:tcPr>
            <w:tcW w:w="2835" w:type="dxa"/>
            <w:vAlign w:val="center"/>
          </w:tcPr>
          <w:p>
            <w:pPr>
              <w:pStyle w:val="17"/>
            </w:pPr>
            <w:r>
              <w:t>当年完成建设任务的重点村数量</w:t>
            </w:r>
          </w:p>
        </w:tc>
        <w:tc>
          <w:tcPr>
            <w:tcW w:w="2551" w:type="dxa"/>
            <w:vAlign w:val="center"/>
          </w:tcPr>
          <w:p>
            <w:pPr>
              <w:pStyle w:val="17"/>
            </w:pPr>
            <w:r>
              <w:t>＝2个</w:t>
            </w:r>
          </w:p>
        </w:tc>
        <w:tc>
          <w:tcPr>
            <w:tcW w:w="2268" w:type="dxa"/>
            <w:vAlign w:val="center"/>
          </w:tcPr>
          <w:p>
            <w:pPr>
              <w:pStyle w:val="17"/>
            </w:pPr>
            <w:r>
              <w:t>廊财农[2022]44号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改造提升项目完成率</w:t>
            </w:r>
          </w:p>
        </w:tc>
        <w:tc>
          <w:tcPr>
            <w:tcW w:w="2835" w:type="dxa"/>
            <w:vAlign w:val="center"/>
          </w:tcPr>
          <w:p>
            <w:pPr>
              <w:pStyle w:val="17"/>
            </w:pPr>
            <w:r>
              <w:t>完成建设项目的村街占改造村比率</w:t>
            </w:r>
          </w:p>
        </w:tc>
        <w:tc>
          <w:tcPr>
            <w:tcW w:w="2551" w:type="dxa"/>
            <w:vAlign w:val="center"/>
          </w:tcPr>
          <w:p>
            <w:pPr>
              <w:pStyle w:val="17"/>
            </w:pPr>
            <w:r>
              <w:t>≥95%</w:t>
            </w:r>
          </w:p>
        </w:tc>
        <w:tc>
          <w:tcPr>
            <w:tcW w:w="2268" w:type="dxa"/>
            <w:vAlign w:val="center"/>
          </w:tcPr>
          <w:p>
            <w:pPr>
              <w:pStyle w:val="17"/>
            </w:pPr>
            <w:r>
              <w:t>廊财农[2022]44号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工程款结算</w:t>
            </w:r>
          </w:p>
        </w:tc>
        <w:tc>
          <w:tcPr>
            <w:tcW w:w="2835" w:type="dxa"/>
            <w:vAlign w:val="center"/>
          </w:tcPr>
          <w:p>
            <w:pPr>
              <w:pStyle w:val="17"/>
            </w:pPr>
            <w:r>
              <w:t>工程竣工验收合格后结算</w:t>
            </w:r>
          </w:p>
        </w:tc>
        <w:tc>
          <w:tcPr>
            <w:tcW w:w="2551" w:type="dxa"/>
            <w:vAlign w:val="center"/>
          </w:tcPr>
          <w:p>
            <w:pPr>
              <w:pStyle w:val="17"/>
            </w:pPr>
            <w:r>
              <w:t>≤10天</w:t>
            </w:r>
          </w:p>
        </w:tc>
        <w:tc>
          <w:tcPr>
            <w:tcW w:w="2268" w:type="dxa"/>
            <w:vAlign w:val="center"/>
          </w:tcPr>
          <w:p>
            <w:pPr>
              <w:pStyle w:val="17"/>
            </w:pPr>
            <w:r>
              <w:t>廊财农[2022]44号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开展此项工作所需资金成本</w:t>
            </w:r>
          </w:p>
        </w:tc>
        <w:tc>
          <w:tcPr>
            <w:tcW w:w="2551" w:type="dxa"/>
            <w:vAlign w:val="center"/>
          </w:tcPr>
          <w:p>
            <w:pPr>
              <w:pStyle w:val="17"/>
            </w:pPr>
            <w:r>
              <w:t>≤57万元</w:t>
            </w:r>
          </w:p>
        </w:tc>
        <w:tc>
          <w:tcPr>
            <w:tcW w:w="2268" w:type="dxa"/>
            <w:vAlign w:val="center"/>
          </w:tcPr>
          <w:p>
            <w:pPr>
              <w:pStyle w:val="17"/>
            </w:pPr>
            <w:r>
              <w:t>廊财农[2022]44号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受益人口数量</w:t>
            </w:r>
          </w:p>
        </w:tc>
        <w:tc>
          <w:tcPr>
            <w:tcW w:w="2835" w:type="dxa"/>
            <w:vAlign w:val="center"/>
          </w:tcPr>
          <w:p>
            <w:pPr>
              <w:pStyle w:val="17"/>
            </w:pPr>
            <w:r>
              <w:t>受益人口数量</w:t>
            </w:r>
          </w:p>
        </w:tc>
        <w:tc>
          <w:tcPr>
            <w:tcW w:w="2551" w:type="dxa"/>
            <w:vAlign w:val="center"/>
          </w:tcPr>
          <w:p>
            <w:pPr>
              <w:pStyle w:val="17"/>
            </w:pPr>
            <w:r>
              <w:t>≥800人</w:t>
            </w:r>
          </w:p>
        </w:tc>
        <w:tc>
          <w:tcPr>
            <w:tcW w:w="2268" w:type="dxa"/>
            <w:vAlign w:val="center"/>
          </w:tcPr>
          <w:p>
            <w:pPr>
              <w:pStyle w:val="17"/>
            </w:pPr>
            <w:r>
              <w:t>廊财农[2022]44号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收益对象满意度</w:t>
            </w:r>
          </w:p>
        </w:tc>
        <w:tc>
          <w:tcPr>
            <w:tcW w:w="2835" w:type="dxa"/>
            <w:vAlign w:val="center"/>
          </w:tcPr>
          <w:p>
            <w:pPr>
              <w:pStyle w:val="17"/>
            </w:pPr>
            <w:r>
              <w:t>调查中满意和较满意的村民数量占总人数比例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8、2022年中央农村综合改革转移支付资金绩效目标表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1.通过一事一议项目的开展，达到村街环境改善，整体形象得到提升。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改造提升重点村数量（个）</w:t>
            </w:r>
          </w:p>
        </w:tc>
        <w:tc>
          <w:tcPr>
            <w:tcW w:w="2835" w:type="dxa"/>
            <w:vAlign w:val="center"/>
          </w:tcPr>
          <w:p>
            <w:pPr>
              <w:pStyle w:val="17"/>
            </w:pPr>
            <w:r>
              <w:t>当年完成建设任务的重点村数量</w:t>
            </w:r>
          </w:p>
        </w:tc>
        <w:tc>
          <w:tcPr>
            <w:tcW w:w="2551" w:type="dxa"/>
            <w:vAlign w:val="center"/>
          </w:tcPr>
          <w:p>
            <w:pPr>
              <w:pStyle w:val="17"/>
            </w:pPr>
            <w:r>
              <w:t>＝6个</w:t>
            </w:r>
          </w:p>
        </w:tc>
        <w:tc>
          <w:tcPr>
            <w:tcW w:w="2268" w:type="dxa"/>
            <w:vAlign w:val="center"/>
          </w:tcPr>
          <w:p>
            <w:pPr>
              <w:pStyle w:val="17"/>
            </w:pPr>
            <w:r>
              <w:t>廊财农[2021]90号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改造提升项目完成率</w:t>
            </w:r>
          </w:p>
        </w:tc>
        <w:tc>
          <w:tcPr>
            <w:tcW w:w="2835" w:type="dxa"/>
            <w:vAlign w:val="center"/>
          </w:tcPr>
          <w:p>
            <w:pPr>
              <w:pStyle w:val="17"/>
            </w:pPr>
            <w:r>
              <w:t>完成建设项目的村街占改造村比率</w:t>
            </w:r>
          </w:p>
        </w:tc>
        <w:tc>
          <w:tcPr>
            <w:tcW w:w="2551" w:type="dxa"/>
            <w:vAlign w:val="center"/>
          </w:tcPr>
          <w:p>
            <w:pPr>
              <w:pStyle w:val="17"/>
            </w:pPr>
            <w:r>
              <w:t>≥95%</w:t>
            </w:r>
          </w:p>
        </w:tc>
        <w:tc>
          <w:tcPr>
            <w:tcW w:w="2268" w:type="dxa"/>
            <w:vAlign w:val="center"/>
          </w:tcPr>
          <w:p>
            <w:pPr>
              <w:pStyle w:val="17"/>
            </w:pPr>
            <w:r>
              <w:t>廊财农[2021]90号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工程款结算</w:t>
            </w:r>
          </w:p>
        </w:tc>
        <w:tc>
          <w:tcPr>
            <w:tcW w:w="2835" w:type="dxa"/>
            <w:vAlign w:val="center"/>
          </w:tcPr>
          <w:p>
            <w:pPr>
              <w:pStyle w:val="17"/>
            </w:pPr>
            <w:r>
              <w:t>工程竣工验收合格后结算</w:t>
            </w:r>
          </w:p>
        </w:tc>
        <w:tc>
          <w:tcPr>
            <w:tcW w:w="2551" w:type="dxa"/>
            <w:vAlign w:val="center"/>
          </w:tcPr>
          <w:p>
            <w:pPr>
              <w:pStyle w:val="17"/>
            </w:pPr>
            <w:r>
              <w:t>≤10天</w:t>
            </w:r>
          </w:p>
        </w:tc>
        <w:tc>
          <w:tcPr>
            <w:tcW w:w="2268" w:type="dxa"/>
            <w:vAlign w:val="center"/>
          </w:tcPr>
          <w:p>
            <w:pPr>
              <w:pStyle w:val="17"/>
            </w:pPr>
            <w:r>
              <w:t>廊财农[2021]90号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开展此项工作所需资金成本</w:t>
            </w:r>
          </w:p>
        </w:tc>
        <w:tc>
          <w:tcPr>
            <w:tcW w:w="2551" w:type="dxa"/>
            <w:vAlign w:val="center"/>
          </w:tcPr>
          <w:p>
            <w:pPr>
              <w:pStyle w:val="17"/>
            </w:pPr>
            <w:r>
              <w:t>≤180万元</w:t>
            </w:r>
          </w:p>
        </w:tc>
        <w:tc>
          <w:tcPr>
            <w:tcW w:w="2268" w:type="dxa"/>
            <w:vAlign w:val="center"/>
          </w:tcPr>
          <w:p>
            <w:pPr>
              <w:pStyle w:val="17"/>
            </w:pPr>
            <w:r>
              <w:t>廊财农[2021]90号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受益人口数量</w:t>
            </w:r>
          </w:p>
        </w:tc>
        <w:tc>
          <w:tcPr>
            <w:tcW w:w="2835" w:type="dxa"/>
            <w:vAlign w:val="center"/>
          </w:tcPr>
          <w:p>
            <w:pPr>
              <w:pStyle w:val="17"/>
            </w:pPr>
            <w:r>
              <w:t>受益人口数量</w:t>
            </w:r>
          </w:p>
        </w:tc>
        <w:tc>
          <w:tcPr>
            <w:tcW w:w="2551" w:type="dxa"/>
            <w:vAlign w:val="center"/>
          </w:tcPr>
          <w:p>
            <w:pPr>
              <w:pStyle w:val="17"/>
            </w:pPr>
            <w:r>
              <w:t>≥1000人</w:t>
            </w:r>
          </w:p>
        </w:tc>
        <w:tc>
          <w:tcPr>
            <w:tcW w:w="2268" w:type="dxa"/>
            <w:vAlign w:val="center"/>
          </w:tcPr>
          <w:p>
            <w:pPr>
              <w:pStyle w:val="17"/>
            </w:pPr>
            <w:r>
              <w:t>廊财农[2021]90号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收益对象满意度</w:t>
            </w:r>
          </w:p>
        </w:tc>
        <w:tc>
          <w:tcPr>
            <w:tcW w:w="2835" w:type="dxa"/>
            <w:vAlign w:val="center"/>
          </w:tcPr>
          <w:p>
            <w:pPr>
              <w:pStyle w:val="17"/>
            </w:pPr>
            <w:r>
              <w:t>调查中满意和较满意的村民数量占总人数比例</w:t>
            </w:r>
          </w:p>
        </w:tc>
        <w:tc>
          <w:tcPr>
            <w:tcW w:w="2551" w:type="dxa"/>
            <w:vAlign w:val="center"/>
          </w:tcPr>
          <w:p>
            <w:pPr>
              <w:pStyle w:val="17"/>
            </w:pPr>
            <w:r>
              <w:t>≥85%</w:t>
            </w:r>
          </w:p>
        </w:tc>
        <w:tc>
          <w:tcPr>
            <w:tcW w:w="2268" w:type="dxa"/>
            <w:vAlign w:val="center"/>
          </w:tcPr>
          <w:p>
            <w:pPr>
              <w:pStyle w:val="17"/>
            </w:pPr>
            <w:r>
              <w:t>廊财农[2021]90号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9、村党组织活动经费[区级]绩效目标表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1.目标内容1通过保障基层党组织活动规范有序开展，达到提升基层党建整体工作水平，</w:t>
            </w:r>
            <w:r>
              <w:rPr>
                <w:rFonts w:hint="eastAsia"/>
                <w:lang w:eastAsia="zh-CN"/>
              </w:rPr>
              <w:t>更好地为</w:t>
            </w:r>
            <w:r>
              <w:t>群众服务。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保障村街数量</w:t>
            </w:r>
          </w:p>
        </w:tc>
        <w:tc>
          <w:tcPr>
            <w:tcW w:w="2835" w:type="dxa"/>
            <w:vAlign w:val="center"/>
          </w:tcPr>
          <w:p>
            <w:pPr>
              <w:pStyle w:val="17"/>
            </w:pPr>
            <w:r>
              <w:t>反映保障村街数量</w:t>
            </w:r>
          </w:p>
        </w:tc>
        <w:tc>
          <w:tcPr>
            <w:tcW w:w="2551" w:type="dxa"/>
            <w:vAlign w:val="center"/>
          </w:tcPr>
          <w:p>
            <w:pPr>
              <w:pStyle w:val="17"/>
            </w:pPr>
            <w:r>
              <w:t>≤42村</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经费保障村街的精准率</w:t>
            </w:r>
          </w:p>
        </w:tc>
        <w:tc>
          <w:tcPr>
            <w:tcW w:w="2835" w:type="dxa"/>
            <w:vAlign w:val="center"/>
          </w:tcPr>
          <w:p>
            <w:pPr>
              <w:pStyle w:val="17"/>
            </w:pPr>
            <w:r>
              <w:t>反映经费保障村街的精准率</w:t>
            </w:r>
          </w:p>
        </w:tc>
        <w:tc>
          <w:tcPr>
            <w:tcW w:w="2551" w:type="dxa"/>
            <w:vAlign w:val="center"/>
          </w:tcPr>
          <w:p>
            <w:pPr>
              <w:pStyle w:val="17"/>
            </w:pPr>
            <w:r>
              <w:t>＝100%</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反映经费拨付及时率</w:t>
            </w:r>
          </w:p>
        </w:tc>
        <w:tc>
          <w:tcPr>
            <w:tcW w:w="2551" w:type="dxa"/>
            <w:vAlign w:val="center"/>
          </w:tcPr>
          <w:p>
            <w:pPr>
              <w:pStyle w:val="17"/>
            </w:pPr>
            <w:r>
              <w:t>≥95%</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党员50人以下村标准</w:t>
            </w:r>
          </w:p>
        </w:tc>
        <w:tc>
          <w:tcPr>
            <w:tcW w:w="2835" w:type="dxa"/>
            <w:vAlign w:val="center"/>
          </w:tcPr>
          <w:p>
            <w:pPr>
              <w:pStyle w:val="17"/>
            </w:pPr>
            <w:r>
              <w:t>党员50人以下村标准</w:t>
            </w:r>
          </w:p>
        </w:tc>
        <w:tc>
          <w:tcPr>
            <w:tcW w:w="2551" w:type="dxa"/>
            <w:vAlign w:val="center"/>
          </w:tcPr>
          <w:p>
            <w:pPr>
              <w:pStyle w:val="17"/>
            </w:pPr>
            <w:r>
              <w:t>＝10000元/年/村</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党员50人以上村标准</w:t>
            </w:r>
          </w:p>
        </w:tc>
        <w:tc>
          <w:tcPr>
            <w:tcW w:w="2835" w:type="dxa"/>
            <w:vAlign w:val="center"/>
          </w:tcPr>
          <w:p>
            <w:pPr>
              <w:pStyle w:val="17"/>
            </w:pPr>
            <w:r>
              <w:t>党员50人以上村标准</w:t>
            </w:r>
          </w:p>
        </w:tc>
        <w:tc>
          <w:tcPr>
            <w:tcW w:w="2551" w:type="dxa"/>
            <w:vAlign w:val="center"/>
          </w:tcPr>
          <w:p>
            <w:pPr>
              <w:pStyle w:val="17"/>
            </w:pPr>
            <w:r>
              <w:t>200元/人/年</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提升基层党建整体工作水平</w:t>
            </w:r>
          </w:p>
        </w:tc>
        <w:tc>
          <w:tcPr>
            <w:tcW w:w="2835" w:type="dxa"/>
            <w:vAlign w:val="center"/>
          </w:tcPr>
          <w:p>
            <w:pPr>
              <w:pStyle w:val="17"/>
            </w:pPr>
            <w:r>
              <w:t>反应提升基层党建整体工作水平</w:t>
            </w:r>
          </w:p>
        </w:tc>
        <w:tc>
          <w:tcPr>
            <w:tcW w:w="2551" w:type="dxa"/>
            <w:vAlign w:val="center"/>
          </w:tcPr>
          <w:p>
            <w:pPr>
              <w:pStyle w:val="17"/>
            </w:pPr>
            <w:r>
              <w:t>进一步提升基层党建整体工作水平</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资金利用率</w:t>
            </w:r>
          </w:p>
        </w:tc>
        <w:tc>
          <w:tcPr>
            <w:tcW w:w="2835" w:type="dxa"/>
            <w:vAlign w:val="center"/>
          </w:tcPr>
          <w:p>
            <w:pPr>
              <w:pStyle w:val="17"/>
            </w:pPr>
            <w:r>
              <w:t>开展基层党组织活动，提升党员队伍素质</w:t>
            </w:r>
          </w:p>
        </w:tc>
        <w:tc>
          <w:tcPr>
            <w:tcW w:w="2551" w:type="dxa"/>
            <w:vAlign w:val="center"/>
          </w:tcPr>
          <w:p>
            <w:pPr>
              <w:pStyle w:val="17"/>
            </w:pPr>
            <w:r>
              <w:t>进一步提升党员队伍素质</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辖区村街党员满意度</w:t>
            </w:r>
          </w:p>
        </w:tc>
        <w:tc>
          <w:tcPr>
            <w:tcW w:w="2835" w:type="dxa"/>
            <w:vAlign w:val="center"/>
          </w:tcPr>
          <w:p>
            <w:pPr>
              <w:pStyle w:val="17"/>
            </w:pPr>
            <w:r>
              <w:t>调查中对村街党组织发挥作用满意和较满意党员数占调查总人数的比率</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10、村干部基本报酬[区级]绩效目标表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1.目标内容1通过村干部基本报酬的发放，实现党和政府对基层干部的关心及重视，村干部工作积极性增加，</w:t>
            </w:r>
            <w:r>
              <w:rPr>
                <w:rFonts w:hint="eastAsia"/>
                <w:lang w:eastAsia="zh-CN"/>
              </w:rPr>
              <w:t>更好地为</w:t>
            </w:r>
            <w:r>
              <w:t>村级组织及群众服务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补贴发放人数</w:t>
            </w:r>
          </w:p>
        </w:tc>
        <w:tc>
          <w:tcPr>
            <w:tcW w:w="2835" w:type="dxa"/>
            <w:vAlign w:val="center"/>
          </w:tcPr>
          <w:p>
            <w:pPr>
              <w:pStyle w:val="17"/>
            </w:pPr>
            <w:r>
              <w:t>享受此项待遇人员数</w:t>
            </w:r>
          </w:p>
        </w:tc>
        <w:tc>
          <w:tcPr>
            <w:tcW w:w="2551" w:type="dxa"/>
            <w:vAlign w:val="center"/>
          </w:tcPr>
          <w:p>
            <w:pPr>
              <w:pStyle w:val="17"/>
            </w:pPr>
            <w:r>
              <w:t>≥213人</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补贴发放覆盖率</w:t>
            </w:r>
          </w:p>
        </w:tc>
        <w:tc>
          <w:tcPr>
            <w:tcW w:w="2835" w:type="dxa"/>
            <w:vAlign w:val="center"/>
          </w:tcPr>
          <w:p>
            <w:pPr>
              <w:pStyle w:val="17"/>
            </w:pPr>
            <w:r>
              <w:t>反映已补助人数占应补助人数的比例</w:t>
            </w:r>
          </w:p>
        </w:tc>
        <w:tc>
          <w:tcPr>
            <w:tcW w:w="2551" w:type="dxa"/>
            <w:vAlign w:val="center"/>
          </w:tcPr>
          <w:p>
            <w:pPr>
              <w:pStyle w:val="17"/>
            </w:pPr>
            <w:r>
              <w:t>100%</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补贴发放及时率</w:t>
            </w:r>
          </w:p>
        </w:tc>
        <w:tc>
          <w:tcPr>
            <w:tcW w:w="2835" w:type="dxa"/>
            <w:vAlign w:val="center"/>
          </w:tcPr>
          <w:p>
            <w:pPr>
              <w:pStyle w:val="17"/>
            </w:pPr>
            <w:r>
              <w:t>反映补贴发放及时情况</w:t>
            </w:r>
          </w:p>
        </w:tc>
        <w:tc>
          <w:tcPr>
            <w:tcW w:w="2551" w:type="dxa"/>
            <w:vAlign w:val="center"/>
          </w:tcPr>
          <w:p>
            <w:pPr>
              <w:pStyle w:val="17"/>
            </w:pPr>
            <w:r>
              <w:t>≥95%</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一人兼补贴标准</w:t>
            </w:r>
          </w:p>
        </w:tc>
        <w:tc>
          <w:tcPr>
            <w:tcW w:w="2551" w:type="dxa"/>
            <w:vAlign w:val="center"/>
          </w:tcPr>
          <w:p>
            <w:pPr>
              <w:pStyle w:val="17"/>
            </w:pPr>
            <w:r>
              <w:t>4410.75元/月/人</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副主任补贴标准</w:t>
            </w:r>
          </w:p>
        </w:tc>
        <w:tc>
          <w:tcPr>
            <w:tcW w:w="2551" w:type="dxa"/>
            <w:vAlign w:val="center"/>
          </w:tcPr>
          <w:p>
            <w:pPr>
              <w:pStyle w:val="17"/>
            </w:pPr>
            <w:r>
              <w:t>2205.38元/月/人</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其他两委补贴标准</w:t>
            </w:r>
          </w:p>
        </w:tc>
        <w:tc>
          <w:tcPr>
            <w:tcW w:w="2551" w:type="dxa"/>
            <w:vAlign w:val="center"/>
          </w:tcPr>
          <w:p>
            <w:pPr>
              <w:pStyle w:val="17"/>
            </w:pPr>
            <w:r>
              <w:t>1470.25元/月/人</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资金的使用效率</w:t>
            </w:r>
          </w:p>
        </w:tc>
        <w:tc>
          <w:tcPr>
            <w:tcW w:w="2835" w:type="dxa"/>
            <w:vAlign w:val="center"/>
          </w:tcPr>
          <w:p>
            <w:pPr>
              <w:pStyle w:val="17"/>
            </w:pPr>
            <w:r>
              <w:t>资金的使用效率</w:t>
            </w:r>
          </w:p>
        </w:tc>
        <w:tc>
          <w:tcPr>
            <w:tcW w:w="2551" w:type="dxa"/>
            <w:vAlign w:val="center"/>
          </w:tcPr>
          <w:p>
            <w:pPr>
              <w:pStyle w:val="17"/>
            </w:pPr>
            <w:r>
              <w:t>≥90%</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村街正常运转</w:t>
            </w:r>
          </w:p>
        </w:tc>
        <w:tc>
          <w:tcPr>
            <w:tcW w:w="2835" w:type="dxa"/>
            <w:vAlign w:val="center"/>
          </w:tcPr>
          <w:p>
            <w:pPr>
              <w:pStyle w:val="17"/>
            </w:pPr>
            <w:r>
              <w:t>反映村街正常运转情况</w:t>
            </w:r>
          </w:p>
        </w:tc>
        <w:tc>
          <w:tcPr>
            <w:tcW w:w="2551" w:type="dxa"/>
            <w:vAlign w:val="center"/>
          </w:tcPr>
          <w:p>
            <w:pPr>
              <w:pStyle w:val="17"/>
            </w:pPr>
            <w:r>
              <w:t>村街正常运转</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村干部分满意度</w:t>
            </w:r>
          </w:p>
        </w:tc>
        <w:tc>
          <w:tcPr>
            <w:tcW w:w="2835" w:type="dxa"/>
            <w:vAlign w:val="center"/>
          </w:tcPr>
          <w:p>
            <w:pPr>
              <w:pStyle w:val="17"/>
            </w:pPr>
            <w:r>
              <w:t>反映村干部满意情况</w:t>
            </w:r>
          </w:p>
        </w:tc>
        <w:tc>
          <w:tcPr>
            <w:tcW w:w="2551" w:type="dxa"/>
            <w:vAlign w:val="center"/>
          </w:tcPr>
          <w:p>
            <w:pPr>
              <w:pStyle w:val="17"/>
            </w:pPr>
            <w:r>
              <w:t>≥95%</w:t>
            </w:r>
          </w:p>
        </w:tc>
        <w:tc>
          <w:tcPr>
            <w:tcW w:w="2268" w:type="dxa"/>
            <w:vAlign w:val="center"/>
          </w:tcPr>
          <w:p>
            <w:pPr>
              <w:pStyle w:val="17"/>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11、村级组织办公经费[区级]绩效目标表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1.目标内容1通过支付村街日常办公经费，实现村级组织的正常运转，达到</w:t>
            </w:r>
            <w:r>
              <w:rPr>
                <w:rFonts w:hint="eastAsia"/>
                <w:lang w:eastAsia="zh-CN"/>
              </w:rPr>
              <w:t>更好地为</w:t>
            </w:r>
            <w:r>
              <w:t>群众服务。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发放村街数</w:t>
            </w:r>
          </w:p>
        </w:tc>
        <w:tc>
          <w:tcPr>
            <w:tcW w:w="2835" w:type="dxa"/>
            <w:vAlign w:val="center"/>
          </w:tcPr>
          <w:p>
            <w:pPr>
              <w:pStyle w:val="17"/>
            </w:pPr>
            <w:r>
              <w:t>反映享受此项待遇村街数</w:t>
            </w:r>
          </w:p>
        </w:tc>
        <w:tc>
          <w:tcPr>
            <w:tcW w:w="2551" w:type="dxa"/>
            <w:vAlign w:val="center"/>
          </w:tcPr>
          <w:p>
            <w:pPr>
              <w:pStyle w:val="17"/>
            </w:pPr>
            <w:r>
              <w:t>≤42村</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反映各项日常工作保障情况</w:t>
            </w:r>
          </w:p>
        </w:tc>
        <w:tc>
          <w:tcPr>
            <w:tcW w:w="2551" w:type="dxa"/>
            <w:vAlign w:val="center"/>
          </w:tcPr>
          <w:p>
            <w:pPr>
              <w:pStyle w:val="17"/>
            </w:pPr>
            <w:r>
              <w:t>100%</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反映及时保障各项日常办公需要</w:t>
            </w:r>
          </w:p>
        </w:tc>
        <w:tc>
          <w:tcPr>
            <w:tcW w:w="2551" w:type="dxa"/>
            <w:vAlign w:val="center"/>
          </w:tcPr>
          <w:p>
            <w:pPr>
              <w:pStyle w:val="17"/>
            </w:pPr>
            <w:r>
              <w:t>≥95%</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反应村级组织办公经费单位成本</w:t>
            </w:r>
          </w:p>
        </w:tc>
        <w:tc>
          <w:tcPr>
            <w:tcW w:w="2551" w:type="dxa"/>
            <w:vAlign w:val="center"/>
          </w:tcPr>
          <w:p>
            <w:pPr>
              <w:pStyle w:val="17"/>
            </w:pPr>
            <w:r>
              <w:t>2万元/村/年</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公共服务水平提升情况</w:t>
            </w:r>
          </w:p>
        </w:tc>
        <w:tc>
          <w:tcPr>
            <w:tcW w:w="2835" w:type="dxa"/>
            <w:vAlign w:val="center"/>
          </w:tcPr>
          <w:p>
            <w:pPr>
              <w:pStyle w:val="17"/>
            </w:pPr>
            <w:r>
              <w:t>公共服务水平提升情况</w:t>
            </w:r>
          </w:p>
        </w:tc>
        <w:tc>
          <w:tcPr>
            <w:tcW w:w="2551" w:type="dxa"/>
            <w:vAlign w:val="center"/>
          </w:tcPr>
          <w:p>
            <w:pPr>
              <w:pStyle w:val="17"/>
            </w:pPr>
            <w:r>
              <w:t>逐步提升</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保障村组织办公需要，维持正常运转</w:t>
            </w:r>
          </w:p>
        </w:tc>
        <w:tc>
          <w:tcPr>
            <w:tcW w:w="2835" w:type="dxa"/>
            <w:vAlign w:val="center"/>
          </w:tcPr>
          <w:p>
            <w:pPr>
              <w:pStyle w:val="17"/>
            </w:pPr>
            <w:r>
              <w:t>反映日常办公需要，维持单位正常运转</w:t>
            </w:r>
          </w:p>
        </w:tc>
        <w:tc>
          <w:tcPr>
            <w:tcW w:w="2551" w:type="dxa"/>
            <w:vAlign w:val="center"/>
          </w:tcPr>
          <w:p>
            <w:pPr>
              <w:pStyle w:val="17"/>
            </w:pPr>
            <w:r>
              <w:t>村街正常运转</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辖区村街村民满意度</w:t>
            </w:r>
          </w:p>
        </w:tc>
        <w:tc>
          <w:tcPr>
            <w:tcW w:w="2835" w:type="dxa"/>
            <w:vAlign w:val="center"/>
          </w:tcPr>
          <w:p>
            <w:pPr>
              <w:pStyle w:val="17"/>
            </w:pPr>
            <w:r>
              <w:t>调查中对村街办公活动满意和较满意村民占调查总人数比例</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12、村级组织运转经费[市级]绩效目标表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1.目标内容1通过村干部基本报酬的发放，实现党和政府对基层干部的关心及重视，村干部工作积极性增加，</w:t>
            </w:r>
            <w:r>
              <w:rPr>
                <w:rFonts w:hint="eastAsia"/>
                <w:lang w:eastAsia="zh-CN"/>
              </w:rPr>
              <w:t>更好地为</w:t>
            </w:r>
            <w:r>
              <w:t>村级组织及群众服务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补贴发放人数</w:t>
            </w:r>
          </w:p>
        </w:tc>
        <w:tc>
          <w:tcPr>
            <w:tcW w:w="2835" w:type="dxa"/>
            <w:vAlign w:val="center"/>
          </w:tcPr>
          <w:p>
            <w:pPr>
              <w:pStyle w:val="17"/>
            </w:pPr>
            <w:r>
              <w:t>享受此项待遇人员数</w:t>
            </w:r>
          </w:p>
        </w:tc>
        <w:tc>
          <w:tcPr>
            <w:tcW w:w="2551" w:type="dxa"/>
            <w:vAlign w:val="center"/>
          </w:tcPr>
          <w:p>
            <w:pPr>
              <w:pStyle w:val="17"/>
            </w:pPr>
            <w:r>
              <w:t>≥213人</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补贴发放覆盖率</w:t>
            </w:r>
          </w:p>
        </w:tc>
        <w:tc>
          <w:tcPr>
            <w:tcW w:w="2835" w:type="dxa"/>
            <w:vAlign w:val="center"/>
          </w:tcPr>
          <w:p>
            <w:pPr>
              <w:pStyle w:val="17"/>
            </w:pPr>
            <w:r>
              <w:t>反映已补助人数占应补助人数的比例</w:t>
            </w:r>
          </w:p>
        </w:tc>
        <w:tc>
          <w:tcPr>
            <w:tcW w:w="2551" w:type="dxa"/>
            <w:vAlign w:val="center"/>
          </w:tcPr>
          <w:p>
            <w:pPr>
              <w:pStyle w:val="17"/>
            </w:pPr>
            <w:r>
              <w:t>100%</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补贴发放及时率</w:t>
            </w:r>
          </w:p>
        </w:tc>
        <w:tc>
          <w:tcPr>
            <w:tcW w:w="2835" w:type="dxa"/>
            <w:vAlign w:val="center"/>
          </w:tcPr>
          <w:p>
            <w:pPr>
              <w:pStyle w:val="17"/>
            </w:pPr>
            <w:r>
              <w:t>反映补贴发放及时情况</w:t>
            </w:r>
          </w:p>
        </w:tc>
        <w:tc>
          <w:tcPr>
            <w:tcW w:w="2551" w:type="dxa"/>
            <w:vAlign w:val="center"/>
          </w:tcPr>
          <w:p>
            <w:pPr>
              <w:pStyle w:val="17"/>
            </w:pPr>
            <w:r>
              <w:t>≥95%</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一人兼补贴标准</w:t>
            </w:r>
          </w:p>
        </w:tc>
        <w:tc>
          <w:tcPr>
            <w:tcW w:w="2551" w:type="dxa"/>
            <w:vAlign w:val="center"/>
          </w:tcPr>
          <w:p>
            <w:pPr>
              <w:pStyle w:val="17"/>
            </w:pPr>
            <w:r>
              <w:t>4410.75元/月/人</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副主任补贴标准</w:t>
            </w:r>
          </w:p>
        </w:tc>
        <w:tc>
          <w:tcPr>
            <w:tcW w:w="2551" w:type="dxa"/>
            <w:vAlign w:val="center"/>
          </w:tcPr>
          <w:p>
            <w:pPr>
              <w:pStyle w:val="17"/>
            </w:pPr>
            <w:r>
              <w:t>2205.38元/月/人</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其他两委补贴标准</w:t>
            </w:r>
          </w:p>
        </w:tc>
        <w:tc>
          <w:tcPr>
            <w:tcW w:w="2551" w:type="dxa"/>
            <w:vAlign w:val="center"/>
          </w:tcPr>
          <w:p>
            <w:pPr>
              <w:pStyle w:val="17"/>
            </w:pPr>
            <w:r>
              <w:t>1470.25元/月/人</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资金的使用效率</w:t>
            </w:r>
          </w:p>
        </w:tc>
        <w:tc>
          <w:tcPr>
            <w:tcW w:w="2835" w:type="dxa"/>
            <w:vAlign w:val="center"/>
          </w:tcPr>
          <w:p>
            <w:pPr>
              <w:pStyle w:val="17"/>
            </w:pPr>
            <w:r>
              <w:t>资金的使用效率</w:t>
            </w:r>
          </w:p>
        </w:tc>
        <w:tc>
          <w:tcPr>
            <w:tcW w:w="2551" w:type="dxa"/>
            <w:vAlign w:val="center"/>
          </w:tcPr>
          <w:p>
            <w:pPr>
              <w:pStyle w:val="17"/>
            </w:pPr>
            <w:r>
              <w:t>≥90%</w:t>
            </w:r>
          </w:p>
        </w:tc>
        <w:tc>
          <w:tcPr>
            <w:tcW w:w="2268" w:type="dxa"/>
            <w:vAlign w:val="center"/>
          </w:tcPr>
          <w:p>
            <w:pPr>
              <w:pStyle w:val="17"/>
            </w:pPr>
            <w: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村街正常运转</w:t>
            </w:r>
          </w:p>
        </w:tc>
        <w:tc>
          <w:tcPr>
            <w:tcW w:w="2835" w:type="dxa"/>
            <w:vAlign w:val="center"/>
          </w:tcPr>
          <w:p>
            <w:pPr>
              <w:pStyle w:val="17"/>
            </w:pPr>
            <w:r>
              <w:t>反映村街正常运转情况</w:t>
            </w:r>
          </w:p>
        </w:tc>
        <w:tc>
          <w:tcPr>
            <w:tcW w:w="2551" w:type="dxa"/>
            <w:vAlign w:val="center"/>
          </w:tcPr>
          <w:p>
            <w:pPr>
              <w:pStyle w:val="17"/>
            </w:pPr>
            <w:r>
              <w:t>村街正常运转</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村干部分满意度</w:t>
            </w:r>
          </w:p>
        </w:tc>
        <w:tc>
          <w:tcPr>
            <w:tcW w:w="2835" w:type="dxa"/>
            <w:vAlign w:val="center"/>
          </w:tcPr>
          <w:p>
            <w:pPr>
              <w:pStyle w:val="17"/>
            </w:pPr>
            <w:r>
              <w:t>反映村干部满意情况</w:t>
            </w:r>
          </w:p>
        </w:tc>
        <w:tc>
          <w:tcPr>
            <w:tcW w:w="2551" w:type="dxa"/>
            <w:vAlign w:val="center"/>
          </w:tcPr>
          <w:p>
            <w:pPr>
              <w:pStyle w:val="17"/>
            </w:pPr>
            <w:r>
              <w:t>≥95%</w:t>
            </w:r>
          </w:p>
        </w:tc>
        <w:tc>
          <w:tcPr>
            <w:tcW w:w="2268" w:type="dxa"/>
            <w:vAlign w:val="center"/>
          </w:tcPr>
          <w:p>
            <w:pPr>
              <w:pStyle w:val="17"/>
            </w:pPr>
            <w:r>
              <w:t>满意度调查问卷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13、村民小组长误工补贴[区级]绩效目标表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1.目标内容1通过按季按标准发放小组长误工补贴，实现调动小组长工作积极性，</w:t>
            </w:r>
            <w:r>
              <w:rPr>
                <w:rFonts w:hint="eastAsia"/>
                <w:lang w:eastAsia="zh-CN"/>
              </w:rPr>
              <w:t>更好地为</w:t>
            </w:r>
            <w:r>
              <w:t>村街服务。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补贴发放村街数</w:t>
            </w:r>
          </w:p>
        </w:tc>
        <w:tc>
          <w:tcPr>
            <w:tcW w:w="2835" w:type="dxa"/>
            <w:vAlign w:val="center"/>
          </w:tcPr>
          <w:p>
            <w:pPr>
              <w:pStyle w:val="17"/>
            </w:pPr>
            <w:r>
              <w:t>反映享受此项待遇村街数</w:t>
            </w:r>
          </w:p>
        </w:tc>
        <w:tc>
          <w:tcPr>
            <w:tcW w:w="2551" w:type="dxa"/>
            <w:vAlign w:val="center"/>
          </w:tcPr>
          <w:p>
            <w:pPr>
              <w:pStyle w:val="17"/>
            </w:pPr>
            <w:r>
              <w:t>≥42村</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反映各村小组长工作保障情况</w:t>
            </w:r>
          </w:p>
        </w:tc>
        <w:tc>
          <w:tcPr>
            <w:tcW w:w="2551" w:type="dxa"/>
            <w:vAlign w:val="center"/>
          </w:tcPr>
          <w:p>
            <w:pPr>
              <w:pStyle w:val="17"/>
            </w:pPr>
            <w:r>
              <w:t>100%</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经费发放及时率</w:t>
            </w:r>
          </w:p>
        </w:tc>
        <w:tc>
          <w:tcPr>
            <w:tcW w:w="2835" w:type="dxa"/>
            <w:vAlign w:val="center"/>
          </w:tcPr>
          <w:p>
            <w:pPr>
              <w:pStyle w:val="17"/>
            </w:pPr>
            <w:r>
              <w:t>反映补贴发放及时情况</w:t>
            </w:r>
          </w:p>
        </w:tc>
        <w:tc>
          <w:tcPr>
            <w:tcW w:w="2551" w:type="dxa"/>
            <w:vAlign w:val="center"/>
          </w:tcPr>
          <w:p>
            <w:pPr>
              <w:pStyle w:val="17"/>
            </w:pPr>
            <w:r>
              <w:t>≥95%</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反映村小组长工作经费单位成本</w:t>
            </w:r>
          </w:p>
        </w:tc>
        <w:tc>
          <w:tcPr>
            <w:tcW w:w="2551" w:type="dxa"/>
            <w:vAlign w:val="center"/>
          </w:tcPr>
          <w:p>
            <w:pPr>
              <w:pStyle w:val="17"/>
            </w:pPr>
            <w:r>
              <w:t>0.3万元/村/年</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服务水平提升情况</w:t>
            </w:r>
          </w:p>
        </w:tc>
        <w:tc>
          <w:tcPr>
            <w:tcW w:w="2835" w:type="dxa"/>
            <w:vAlign w:val="center"/>
          </w:tcPr>
          <w:p>
            <w:pPr>
              <w:pStyle w:val="17"/>
            </w:pPr>
            <w:r>
              <w:t>保障相关业务、工作等开展情况</w:t>
            </w:r>
          </w:p>
        </w:tc>
        <w:tc>
          <w:tcPr>
            <w:tcW w:w="2551" w:type="dxa"/>
            <w:vAlign w:val="center"/>
          </w:tcPr>
          <w:p>
            <w:pPr>
              <w:pStyle w:val="17"/>
            </w:pPr>
            <w:r>
              <w:t>逐步提升</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提高小组长工作积极性</w:t>
            </w:r>
          </w:p>
        </w:tc>
        <w:tc>
          <w:tcPr>
            <w:tcW w:w="2835" w:type="dxa"/>
            <w:vAlign w:val="center"/>
          </w:tcPr>
          <w:p>
            <w:pPr>
              <w:pStyle w:val="17"/>
            </w:pPr>
            <w:r>
              <w:t>反映提高小组长工作积极性情况</w:t>
            </w:r>
          </w:p>
        </w:tc>
        <w:tc>
          <w:tcPr>
            <w:tcW w:w="2551" w:type="dxa"/>
            <w:vAlign w:val="center"/>
          </w:tcPr>
          <w:p>
            <w:pPr>
              <w:pStyle w:val="17"/>
            </w:pPr>
            <w:r>
              <w:t>进一步提高</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村民小组长满意度</w:t>
            </w:r>
          </w:p>
        </w:tc>
        <w:tc>
          <w:tcPr>
            <w:tcW w:w="2835" w:type="dxa"/>
            <w:vAlign w:val="center"/>
          </w:tcPr>
          <w:p>
            <w:pPr>
              <w:pStyle w:val="17"/>
            </w:pPr>
            <w:r>
              <w:t>反映村民小组长满意情况</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14、服务群众专项经费[区级]绩效目标表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1.目标内容1通过党组织服务群众专项支出，实现群众日常生产生活及公共设备的正常运转等，达到</w:t>
            </w:r>
            <w:r>
              <w:rPr>
                <w:rFonts w:hint="eastAsia"/>
                <w:lang w:eastAsia="zh-CN"/>
              </w:rPr>
              <w:t>更好地为</w:t>
            </w:r>
            <w:r>
              <w:t>广大群众提供服务。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公共设施的维护次数</w:t>
            </w:r>
          </w:p>
        </w:tc>
        <w:tc>
          <w:tcPr>
            <w:tcW w:w="2835" w:type="dxa"/>
            <w:vAlign w:val="center"/>
          </w:tcPr>
          <w:p>
            <w:pPr>
              <w:pStyle w:val="17"/>
            </w:pPr>
            <w:r>
              <w:t>反映公共设施的维护次数</w:t>
            </w:r>
          </w:p>
        </w:tc>
        <w:tc>
          <w:tcPr>
            <w:tcW w:w="2551" w:type="dxa"/>
            <w:vAlign w:val="center"/>
          </w:tcPr>
          <w:p>
            <w:pPr>
              <w:pStyle w:val="17"/>
            </w:pPr>
            <w:r>
              <w:t>≥1次/月</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经费保障村街数量</w:t>
            </w:r>
          </w:p>
        </w:tc>
        <w:tc>
          <w:tcPr>
            <w:tcW w:w="2835" w:type="dxa"/>
            <w:vAlign w:val="center"/>
          </w:tcPr>
          <w:p>
            <w:pPr>
              <w:pStyle w:val="17"/>
            </w:pPr>
            <w:r>
              <w:t>反映此项经费所保障村街数量</w:t>
            </w:r>
          </w:p>
        </w:tc>
        <w:tc>
          <w:tcPr>
            <w:tcW w:w="2551" w:type="dxa"/>
            <w:vAlign w:val="center"/>
          </w:tcPr>
          <w:p>
            <w:pPr>
              <w:pStyle w:val="17"/>
            </w:pPr>
            <w:r>
              <w:t>42个</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反映各项日常工作保障情况</w:t>
            </w:r>
          </w:p>
        </w:tc>
        <w:tc>
          <w:tcPr>
            <w:tcW w:w="2551" w:type="dxa"/>
            <w:vAlign w:val="center"/>
          </w:tcPr>
          <w:p>
            <w:pPr>
              <w:pStyle w:val="17"/>
            </w:pPr>
            <w:r>
              <w:t>100%</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反映及时保障各项日常办公需要</w:t>
            </w:r>
          </w:p>
        </w:tc>
        <w:tc>
          <w:tcPr>
            <w:tcW w:w="2551" w:type="dxa"/>
            <w:vAlign w:val="center"/>
          </w:tcPr>
          <w:p>
            <w:pPr>
              <w:pStyle w:val="17"/>
            </w:pPr>
            <w:r>
              <w:t>≥95%</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反映每村每年专项经费单位成本</w:t>
            </w:r>
          </w:p>
        </w:tc>
        <w:tc>
          <w:tcPr>
            <w:tcW w:w="2551" w:type="dxa"/>
            <w:vAlign w:val="center"/>
          </w:tcPr>
          <w:p>
            <w:pPr>
              <w:pStyle w:val="17"/>
            </w:pPr>
            <w:r>
              <w:t>10万元/村/年</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资金的使用效率</w:t>
            </w:r>
          </w:p>
        </w:tc>
        <w:tc>
          <w:tcPr>
            <w:tcW w:w="2835" w:type="dxa"/>
            <w:vAlign w:val="center"/>
          </w:tcPr>
          <w:p>
            <w:pPr>
              <w:pStyle w:val="17"/>
            </w:pPr>
            <w:r>
              <w:t>资金的使用效率</w:t>
            </w:r>
          </w:p>
        </w:tc>
        <w:tc>
          <w:tcPr>
            <w:tcW w:w="2551" w:type="dxa"/>
            <w:vAlign w:val="center"/>
          </w:tcPr>
          <w:p>
            <w:pPr>
              <w:pStyle w:val="17"/>
            </w:pPr>
            <w:r>
              <w:t>≥95%</w:t>
            </w:r>
          </w:p>
        </w:tc>
        <w:tc>
          <w:tcPr>
            <w:tcW w:w="2268" w:type="dxa"/>
            <w:vAlign w:val="center"/>
          </w:tcPr>
          <w:p>
            <w:pPr>
              <w:pStyle w:val="17"/>
            </w:pPr>
            <w: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村街正常运转</w:t>
            </w:r>
          </w:p>
        </w:tc>
        <w:tc>
          <w:tcPr>
            <w:tcW w:w="2835" w:type="dxa"/>
            <w:vAlign w:val="center"/>
          </w:tcPr>
          <w:p>
            <w:pPr>
              <w:pStyle w:val="17"/>
            </w:pPr>
            <w:r>
              <w:t>反映村街正常运转情况</w:t>
            </w:r>
          </w:p>
        </w:tc>
        <w:tc>
          <w:tcPr>
            <w:tcW w:w="2551" w:type="dxa"/>
            <w:vAlign w:val="center"/>
          </w:tcPr>
          <w:p>
            <w:pPr>
              <w:pStyle w:val="17"/>
            </w:pPr>
            <w:r>
              <w:t>村街正常运转</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服务群众的满意度</w:t>
            </w:r>
          </w:p>
        </w:tc>
        <w:tc>
          <w:tcPr>
            <w:tcW w:w="2835" w:type="dxa"/>
            <w:vAlign w:val="center"/>
          </w:tcPr>
          <w:p>
            <w:pPr>
              <w:pStyle w:val="17"/>
            </w:pPr>
            <w:r>
              <w:t>满意群众占村街总人数比例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15、国有企业退休人员社会化管理补助资金[市级]绩效目标表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 xml:space="preserve">1.目标内容1国有企业已退休人员管理服务工作与原企业分离 </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国有企业已退休人员管理服务工作与原企业分离的比例</w:t>
            </w:r>
          </w:p>
        </w:tc>
        <w:tc>
          <w:tcPr>
            <w:tcW w:w="2835" w:type="dxa"/>
            <w:vAlign w:val="center"/>
          </w:tcPr>
          <w:p>
            <w:pPr>
              <w:pStyle w:val="17"/>
            </w:pPr>
            <w:r>
              <w:t>国有企业已退休人员管理服务工作与原企业分离的比例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已退休人员享受社会化管理服务所占比例</w:t>
            </w:r>
          </w:p>
        </w:tc>
        <w:tc>
          <w:tcPr>
            <w:tcW w:w="2835" w:type="dxa"/>
            <w:vAlign w:val="center"/>
          </w:tcPr>
          <w:p>
            <w:pPr>
              <w:pStyle w:val="17"/>
            </w:pPr>
            <w:r>
              <w:t>已退休人员享受社会化管理服务所占比例</w:t>
            </w:r>
          </w:p>
        </w:tc>
        <w:tc>
          <w:tcPr>
            <w:tcW w:w="2551" w:type="dxa"/>
            <w:vAlign w:val="center"/>
          </w:tcPr>
          <w:p>
            <w:pPr>
              <w:pStyle w:val="17"/>
            </w:pPr>
            <w:r>
              <w:t>≥90%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资金及时拨付</w:t>
            </w:r>
          </w:p>
        </w:tc>
        <w:tc>
          <w:tcPr>
            <w:tcW w:w="2551" w:type="dxa"/>
            <w:vAlign w:val="center"/>
          </w:tcPr>
          <w:p>
            <w:pPr>
              <w:pStyle w:val="17"/>
            </w:pPr>
            <w:r>
              <w:t>及时拨付</w:t>
            </w:r>
          </w:p>
        </w:tc>
        <w:tc>
          <w:tcPr>
            <w:tcW w:w="2268" w:type="dxa"/>
            <w:vAlign w:val="center"/>
          </w:tcPr>
          <w:p>
            <w:pPr>
              <w:pStyle w:val="17"/>
            </w:pPr>
            <w:r>
              <w:t>关于下达国有企业退休人员社会化管理市级财政补助资金的通知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资金成本</w:t>
            </w:r>
          </w:p>
        </w:tc>
        <w:tc>
          <w:tcPr>
            <w:tcW w:w="2551" w:type="dxa"/>
            <w:vAlign w:val="center"/>
          </w:tcPr>
          <w:p>
            <w:pPr>
              <w:pStyle w:val="17"/>
            </w:pPr>
            <w:r>
              <w:t>≤4120元</w:t>
            </w:r>
          </w:p>
        </w:tc>
        <w:tc>
          <w:tcPr>
            <w:tcW w:w="2268" w:type="dxa"/>
            <w:vAlign w:val="center"/>
          </w:tcPr>
          <w:p>
            <w:pPr>
              <w:pStyle w:val="17"/>
            </w:pPr>
            <w:r>
              <w:t>关于下达国有企业退休人员社会化管理市级财政补助资金的通知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资金综合利用率</w:t>
            </w:r>
          </w:p>
        </w:tc>
        <w:tc>
          <w:tcPr>
            <w:tcW w:w="2835" w:type="dxa"/>
            <w:vAlign w:val="center"/>
          </w:tcPr>
          <w:p>
            <w:pPr>
              <w:pStyle w:val="17"/>
            </w:pPr>
            <w:r>
              <w:t>资金综合利用率</w:t>
            </w:r>
          </w:p>
        </w:tc>
        <w:tc>
          <w:tcPr>
            <w:tcW w:w="2551" w:type="dxa"/>
            <w:vAlign w:val="center"/>
          </w:tcPr>
          <w:p>
            <w:pPr>
              <w:pStyle w:val="17"/>
            </w:pPr>
            <w:r>
              <w:t>≥95%</w:t>
            </w:r>
          </w:p>
        </w:tc>
        <w:tc>
          <w:tcPr>
            <w:tcW w:w="2268" w:type="dxa"/>
            <w:vAlign w:val="center"/>
          </w:tcPr>
          <w:p>
            <w:pPr>
              <w:pStyle w:val="17"/>
            </w:pPr>
            <w:r>
              <w:t>关于下达国有企业退休人员社会化管理市级财政补助资金的通知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企业不承担退休人员社会化管理服务费的比例</w:t>
            </w:r>
          </w:p>
        </w:tc>
        <w:tc>
          <w:tcPr>
            <w:tcW w:w="2835" w:type="dxa"/>
            <w:vAlign w:val="center"/>
          </w:tcPr>
          <w:p>
            <w:pPr>
              <w:pStyle w:val="17"/>
            </w:pPr>
            <w:r>
              <w:t>企业不承担退休人员社会化管理服务费的比例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企业满意度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16、国有企业退休人员社会化管理财政补助资金[中央]绩效目标表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 xml:space="preserve">1.国有企业已退休人员管理服务工作与原企业分离 </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国有企业已退休人员管理服务工作与原企业分离的比例</w:t>
            </w:r>
          </w:p>
        </w:tc>
        <w:tc>
          <w:tcPr>
            <w:tcW w:w="2835" w:type="dxa"/>
            <w:vAlign w:val="center"/>
          </w:tcPr>
          <w:p>
            <w:pPr>
              <w:pStyle w:val="17"/>
            </w:pPr>
            <w:r>
              <w:t>国有企业已退休人员管理服务工作与原企业分离的比例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已退休人员享受社会化管理服务所占比例</w:t>
            </w:r>
          </w:p>
        </w:tc>
        <w:tc>
          <w:tcPr>
            <w:tcW w:w="2835" w:type="dxa"/>
            <w:vAlign w:val="center"/>
          </w:tcPr>
          <w:p>
            <w:pPr>
              <w:pStyle w:val="17"/>
            </w:pPr>
            <w:r>
              <w:t>已退休人员享受社会化管理服务所占比例</w:t>
            </w:r>
          </w:p>
        </w:tc>
        <w:tc>
          <w:tcPr>
            <w:tcW w:w="2551" w:type="dxa"/>
            <w:vAlign w:val="center"/>
          </w:tcPr>
          <w:p>
            <w:pPr>
              <w:pStyle w:val="17"/>
            </w:pPr>
            <w:r>
              <w:t>≥90%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资金及时拨付</w:t>
            </w:r>
          </w:p>
        </w:tc>
        <w:tc>
          <w:tcPr>
            <w:tcW w:w="2551" w:type="dxa"/>
            <w:vAlign w:val="center"/>
          </w:tcPr>
          <w:p>
            <w:pPr>
              <w:pStyle w:val="17"/>
            </w:pPr>
            <w:r>
              <w:t>及时拨付</w:t>
            </w:r>
          </w:p>
        </w:tc>
        <w:tc>
          <w:tcPr>
            <w:tcW w:w="2268" w:type="dxa"/>
            <w:vAlign w:val="center"/>
          </w:tcPr>
          <w:p>
            <w:pPr>
              <w:pStyle w:val="17"/>
            </w:pPr>
            <w:r>
              <w:t>广阳区人民政府办公室[2022]27号、关于下达国有企业退休人员社会化管理中央、省、市三级财政补助资金的通知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资金成本</w:t>
            </w:r>
          </w:p>
        </w:tc>
        <w:tc>
          <w:tcPr>
            <w:tcW w:w="2551" w:type="dxa"/>
            <w:vAlign w:val="center"/>
          </w:tcPr>
          <w:p>
            <w:pPr>
              <w:pStyle w:val="17"/>
            </w:pPr>
            <w:r>
              <w:t>≤1794515元</w:t>
            </w:r>
          </w:p>
        </w:tc>
        <w:tc>
          <w:tcPr>
            <w:tcW w:w="2268" w:type="dxa"/>
            <w:vAlign w:val="center"/>
          </w:tcPr>
          <w:p>
            <w:pPr>
              <w:pStyle w:val="17"/>
            </w:pPr>
            <w:r>
              <w:t>广阳区人民政府办公室[2022]27号、关于下达国有企业退休人员社会化管理中央、省、市三级财政补助资金的通知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企业不承担退休人员社会化管理服务费的比例</w:t>
            </w:r>
          </w:p>
        </w:tc>
        <w:tc>
          <w:tcPr>
            <w:tcW w:w="2835" w:type="dxa"/>
            <w:vAlign w:val="center"/>
          </w:tcPr>
          <w:p>
            <w:pPr>
              <w:pStyle w:val="17"/>
            </w:pPr>
            <w:r>
              <w:t>企业不承担退休人员社会化管理服务费的比例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国有企业不承担移交后的退休人员社会化管理服务费的比例</w:t>
            </w:r>
          </w:p>
        </w:tc>
        <w:tc>
          <w:tcPr>
            <w:tcW w:w="2835" w:type="dxa"/>
            <w:vAlign w:val="center"/>
          </w:tcPr>
          <w:p>
            <w:pPr>
              <w:pStyle w:val="17"/>
            </w:pPr>
            <w:r>
              <w:t>国有企业不承担移交后的退休人员社会化管理服务费的比例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企业满意度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17、国有企业退休人员社会化管理省级财政补助资金[省级]绩效目标表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1.国有企业已退休人员管理服务工作与原企业分离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已退休人员管理服务工作与原企业</w:t>
            </w:r>
          </w:p>
        </w:tc>
        <w:tc>
          <w:tcPr>
            <w:tcW w:w="2835" w:type="dxa"/>
            <w:vAlign w:val="center"/>
          </w:tcPr>
          <w:p>
            <w:pPr>
              <w:pStyle w:val="17"/>
            </w:pPr>
            <w:r>
              <w:t>已退休人员管理服务工作与原企业分离比例</w:t>
            </w:r>
          </w:p>
          <w:p>
            <w:pPr>
              <w:pStyle w:val="17"/>
            </w:pP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已退休人员享受社会化管理服务所</w:t>
            </w:r>
          </w:p>
        </w:tc>
        <w:tc>
          <w:tcPr>
            <w:tcW w:w="2835" w:type="dxa"/>
            <w:vAlign w:val="center"/>
          </w:tcPr>
          <w:p>
            <w:pPr>
              <w:pStyle w:val="17"/>
            </w:pPr>
            <w:r>
              <w:t>已退休人员享受社会化管理服务所占比例</w:t>
            </w:r>
          </w:p>
        </w:tc>
        <w:tc>
          <w:tcPr>
            <w:tcW w:w="2551" w:type="dxa"/>
            <w:vAlign w:val="center"/>
          </w:tcPr>
          <w:p>
            <w:pPr>
              <w:pStyle w:val="17"/>
            </w:pPr>
            <w:r>
              <w:t>≥90%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资金及时拨付</w:t>
            </w:r>
          </w:p>
        </w:tc>
        <w:tc>
          <w:tcPr>
            <w:tcW w:w="2551" w:type="dxa"/>
            <w:vAlign w:val="center"/>
          </w:tcPr>
          <w:p>
            <w:pPr>
              <w:pStyle w:val="17"/>
            </w:pPr>
            <w:r>
              <w:t>及时拨付</w:t>
            </w:r>
          </w:p>
        </w:tc>
        <w:tc>
          <w:tcPr>
            <w:tcW w:w="2268" w:type="dxa"/>
            <w:vAlign w:val="center"/>
          </w:tcPr>
          <w:p>
            <w:pPr>
              <w:pStyle w:val="17"/>
            </w:pPr>
            <w:r>
              <w:t>广阳区人民政府办公室[2022]27号、关于下达国有企业退休人员社会化管理中央、省、市三级财政补助资金的通知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资金成本</w:t>
            </w:r>
          </w:p>
        </w:tc>
        <w:tc>
          <w:tcPr>
            <w:tcW w:w="2551" w:type="dxa"/>
            <w:vAlign w:val="center"/>
          </w:tcPr>
          <w:p>
            <w:pPr>
              <w:pStyle w:val="17"/>
            </w:pPr>
            <w:r>
              <w:t>726100元</w:t>
            </w:r>
          </w:p>
        </w:tc>
        <w:tc>
          <w:tcPr>
            <w:tcW w:w="2268" w:type="dxa"/>
            <w:vAlign w:val="center"/>
          </w:tcPr>
          <w:p>
            <w:pPr>
              <w:pStyle w:val="17"/>
            </w:pPr>
            <w:r>
              <w:t>广阳区人民政府办公室[2022]27号、关于下达国有企业退休人员社会化管理中央、省、市三级财政补助资金的通知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企业不承担退休人员社会化管理服</w:t>
            </w:r>
          </w:p>
        </w:tc>
        <w:tc>
          <w:tcPr>
            <w:tcW w:w="2835" w:type="dxa"/>
            <w:vAlign w:val="center"/>
          </w:tcPr>
          <w:p>
            <w:pPr>
              <w:pStyle w:val="17"/>
            </w:pPr>
            <w:r>
              <w:t>企业不承担退休人员社会化管理服务费的比例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国有企业不承担移交后的退休人员社会化管理服务费的比例</w:t>
            </w:r>
          </w:p>
        </w:tc>
        <w:tc>
          <w:tcPr>
            <w:tcW w:w="2835" w:type="dxa"/>
            <w:vAlign w:val="center"/>
          </w:tcPr>
          <w:p>
            <w:pPr>
              <w:pStyle w:val="17"/>
            </w:pPr>
            <w:r>
              <w:t>国有企业不承担移交后的退休人员社会化管理服务费的比例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企业满意度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18、农村综合改革转移支付资金[中央]绩效目标表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1.目标内容1村街环境改善，整体形象得到提升。</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改造提升重点村数量（个）</w:t>
            </w:r>
          </w:p>
        </w:tc>
        <w:tc>
          <w:tcPr>
            <w:tcW w:w="2835" w:type="dxa"/>
            <w:vAlign w:val="center"/>
          </w:tcPr>
          <w:p>
            <w:pPr>
              <w:pStyle w:val="17"/>
            </w:pPr>
            <w:r>
              <w:t>当年完成建设任务的重点村数量</w:t>
            </w:r>
          </w:p>
        </w:tc>
        <w:tc>
          <w:tcPr>
            <w:tcW w:w="2551" w:type="dxa"/>
            <w:vAlign w:val="center"/>
          </w:tcPr>
          <w:p>
            <w:pPr>
              <w:pStyle w:val="17"/>
            </w:pPr>
            <w:r>
              <w:t>≥4个</w:t>
            </w:r>
          </w:p>
        </w:tc>
        <w:tc>
          <w:tcPr>
            <w:tcW w:w="2268" w:type="dxa"/>
            <w:vAlign w:val="center"/>
          </w:tcPr>
          <w:p>
            <w:pPr>
              <w:pStyle w:val="17"/>
            </w:pPr>
            <w:r>
              <w:t>廊财农[2022]75号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改造提升项目完成率</w:t>
            </w:r>
          </w:p>
        </w:tc>
        <w:tc>
          <w:tcPr>
            <w:tcW w:w="2835" w:type="dxa"/>
            <w:vAlign w:val="center"/>
          </w:tcPr>
          <w:p>
            <w:pPr>
              <w:pStyle w:val="17"/>
            </w:pPr>
            <w:r>
              <w:t>完成建设项目的村街占改造村比率</w:t>
            </w:r>
          </w:p>
        </w:tc>
        <w:tc>
          <w:tcPr>
            <w:tcW w:w="2551" w:type="dxa"/>
            <w:vAlign w:val="center"/>
          </w:tcPr>
          <w:p>
            <w:pPr>
              <w:pStyle w:val="17"/>
            </w:pPr>
            <w:r>
              <w:t>≥95%</w:t>
            </w:r>
          </w:p>
        </w:tc>
        <w:tc>
          <w:tcPr>
            <w:tcW w:w="2268" w:type="dxa"/>
            <w:vAlign w:val="center"/>
          </w:tcPr>
          <w:p>
            <w:pPr>
              <w:pStyle w:val="17"/>
            </w:pPr>
            <w:r>
              <w:t>廊财农[2022]75号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工程款结算</w:t>
            </w:r>
          </w:p>
        </w:tc>
        <w:tc>
          <w:tcPr>
            <w:tcW w:w="2835" w:type="dxa"/>
            <w:vAlign w:val="center"/>
          </w:tcPr>
          <w:p>
            <w:pPr>
              <w:pStyle w:val="17"/>
            </w:pPr>
            <w:r>
              <w:t>工程竣工验收合格后结算</w:t>
            </w:r>
          </w:p>
        </w:tc>
        <w:tc>
          <w:tcPr>
            <w:tcW w:w="2551" w:type="dxa"/>
            <w:vAlign w:val="center"/>
          </w:tcPr>
          <w:p>
            <w:pPr>
              <w:pStyle w:val="17"/>
            </w:pPr>
            <w:r>
              <w:t>≤10天</w:t>
            </w:r>
          </w:p>
        </w:tc>
        <w:tc>
          <w:tcPr>
            <w:tcW w:w="2268" w:type="dxa"/>
            <w:vAlign w:val="center"/>
          </w:tcPr>
          <w:p>
            <w:pPr>
              <w:pStyle w:val="17"/>
            </w:pPr>
            <w:r>
              <w:t>廊财农[2022]75号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开展此项工作所需资金成本</w:t>
            </w:r>
          </w:p>
        </w:tc>
        <w:tc>
          <w:tcPr>
            <w:tcW w:w="2551" w:type="dxa"/>
            <w:vAlign w:val="center"/>
          </w:tcPr>
          <w:p>
            <w:pPr>
              <w:pStyle w:val="17"/>
            </w:pPr>
            <w:r>
              <w:t>≤121万元</w:t>
            </w:r>
          </w:p>
        </w:tc>
        <w:tc>
          <w:tcPr>
            <w:tcW w:w="2268" w:type="dxa"/>
            <w:vAlign w:val="center"/>
          </w:tcPr>
          <w:p>
            <w:pPr>
              <w:pStyle w:val="17"/>
            </w:pPr>
            <w:r>
              <w:t>廊财农[2022]75号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受益人口数量</w:t>
            </w:r>
          </w:p>
        </w:tc>
        <w:tc>
          <w:tcPr>
            <w:tcW w:w="2835" w:type="dxa"/>
            <w:vAlign w:val="center"/>
          </w:tcPr>
          <w:p>
            <w:pPr>
              <w:pStyle w:val="17"/>
            </w:pPr>
            <w:r>
              <w:t>受益人口数量</w:t>
            </w:r>
          </w:p>
        </w:tc>
        <w:tc>
          <w:tcPr>
            <w:tcW w:w="2551" w:type="dxa"/>
            <w:vAlign w:val="center"/>
          </w:tcPr>
          <w:p>
            <w:pPr>
              <w:pStyle w:val="17"/>
            </w:pPr>
            <w:r>
              <w:t>≥1000人</w:t>
            </w:r>
          </w:p>
        </w:tc>
        <w:tc>
          <w:tcPr>
            <w:tcW w:w="2268" w:type="dxa"/>
            <w:vAlign w:val="center"/>
          </w:tcPr>
          <w:p>
            <w:pPr>
              <w:pStyle w:val="17"/>
            </w:pPr>
            <w:r>
              <w:t>廊财农[2022]75号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环境改善情况</w:t>
            </w:r>
          </w:p>
        </w:tc>
        <w:tc>
          <w:tcPr>
            <w:tcW w:w="2835" w:type="dxa"/>
            <w:vAlign w:val="center"/>
          </w:tcPr>
          <w:p>
            <w:pPr>
              <w:pStyle w:val="17"/>
            </w:pPr>
            <w:r>
              <w:t>环境改善情况</w:t>
            </w:r>
          </w:p>
        </w:tc>
        <w:tc>
          <w:tcPr>
            <w:tcW w:w="2551" w:type="dxa"/>
            <w:vAlign w:val="center"/>
          </w:tcPr>
          <w:p>
            <w:pPr>
              <w:pStyle w:val="17"/>
            </w:pPr>
            <w:r>
              <w:t>逐步改善</w:t>
            </w:r>
          </w:p>
        </w:tc>
        <w:tc>
          <w:tcPr>
            <w:tcW w:w="2268" w:type="dxa"/>
            <w:vAlign w:val="center"/>
          </w:tcPr>
          <w:p>
            <w:pPr>
              <w:pStyle w:val="17"/>
            </w:pPr>
            <w:r>
              <w:t>廊财农[2022]75号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收益对象满意度</w:t>
            </w:r>
          </w:p>
        </w:tc>
        <w:tc>
          <w:tcPr>
            <w:tcW w:w="2835" w:type="dxa"/>
            <w:vAlign w:val="center"/>
          </w:tcPr>
          <w:p>
            <w:pPr>
              <w:pStyle w:val="17"/>
            </w:pPr>
            <w:r>
              <w:t>调查中满意和较满意的村民数量占总人数比例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19、社区党组织服务群众专项经费[区级]绩效目标表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1.目标内容1通过项目的开展解决好关系群众切身利益问题和联系服务群众工作，促进社区基层党建工作顺利开展。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项目保障社区数</w:t>
            </w:r>
          </w:p>
        </w:tc>
        <w:tc>
          <w:tcPr>
            <w:tcW w:w="2835" w:type="dxa"/>
            <w:vAlign w:val="center"/>
          </w:tcPr>
          <w:p>
            <w:pPr>
              <w:pStyle w:val="17"/>
            </w:pPr>
            <w:r>
              <w:t>反映项目保障服务社区数量</w:t>
            </w:r>
          </w:p>
        </w:tc>
        <w:tc>
          <w:tcPr>
            <w:tcW w:w="2551" w:type="dxa"/>
            <w:vAlign w:val="center"/>
          </w:tcPr>
          <w:p>
            <w:pPr>
              <w:pStyle w:val="17"/>
            </w:pPr>
            <w:r>
              <w:t>11个</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反映党组织日常工作保障情况</w:t>
            </w:r>
          </w:p>
        </w:tc>
        <w:tc>
          <w:tcPr>
            <w:tcW w:w="2551" w:type="dxa"/>
            <w:vAlign w:val="center"/>
          </w:tcPr>
          <w:p>
            <w:pPr>
              <w:pStyle w:val="17"/>
            </w:pPr>
            <w:r>
              <w:t>100%</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反应工作完成及时率</w:t>
            </w:r>
          </w:p>
        </w:tc>
        <w:tc>
          <w:tcPr>
            <w:tcW w:w="2551" w:type="dxa"/>
            <w:vAlign w:val="center"/>
          </w:tcPr>
          <w:p>
            <w:pPr>
              <w:pStyle w:val="17"/>
            </w:pPr>
            <w:r>
              <w:t>≥95%</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反映单位资金成本</w:t>
            </w:r>
          </w:p>
        </w:tc>
        <w:tc>
          <w:tcPr>
            <w:tcW w:w="2551" w:type="dxa"/>
            <w:vAlign w:val="center"/>
          </w:tcPr>
          <w:p>
            <w:pPr>
              <w:pStyle w:val="17"/>
            </w:pPr>
            <w:r>
              <w:t>≤55万元</w:t>
            </w:r>
          </w:p>
        </w:tc>
        <w:tc>
          <w:tcPr>
            <w:tcW w:w="2268" w:type="dxa"/>
            <w:vAlign w:val="center"/>
          </w:tcPr>
          <w:p>
            <w:pPr>
              <w:pStyle w:val="17"/>
            </w:pPr>
            <w: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提升专业化服务水平</w:t>
            </w:r>
          </w:p>
        </w:tc>
        <w:tc>
          <w:tcPr>
            <w:tcW w:w="2835" w:type="dxa"/>
            <w:vAlign w:val="center"/>
          </w:tcPr>
          <w:p>
            <w:pPr>
              <w:pStyle w:val="17"/>
            </w:pPr>
            <w:r>
              <w:t>反映专业化服务水平情况</w:t>
            </w:r>
          </w:p>
        </w:tc>
        <w:tc>
          <w:tcPr>
            <w:tcW w:w="2551" w:type="dxa"/>
            <w:vAlign w:val="center"/>
          </w:tcPr>
          <w:p>
            <w:pPr>
              <w:pStyle w:val="17"/>
            </w:pPr>
            <w:r>
              <w:t>进一步提升</w:t>
            </w:r>
          </w:p>
        </w:tc>
        <w:tc>
          <w:tcPr>
            <w:tcW w:w="2268" w:type="dxa"/>
            <w:vAlign w:val="center"/>
          </w:tcPr>
          <w:p>
            <w:pPr>
              <w:pStyle w:val="17"/>
            </w:pPr>
            <w:r>
              <w:t>年度审核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公共服务水平提升情况</w:t>
            </w:r>
          </w:p>
        </w:tc>
        <w:tc>
          <w:tcPr>
            <w:tcW w:w="2835" w:type="dxa"/>
            <w:vAlign w:val="center"/>
          </w:tcPr>
          <w:p>
            <w:pPr>
              <w:pStyle w:val="17"/>
            </w:pPr>
            <w:r>
              <w:t>公共服务水平提升情况</w:t>
            </w:r>
          </w:p>
        </w:tc>
        <w:tc>
          <w:tcPr>
            <w:tcW w:w="2551" w:type="dxa"/>
            <w:vAlign w:val="center"/>
          </w:tcPr>
          <w:p>
            <w:pPr>
              <w:pStyle w:val="17"/>
            </w:pPr>
            <w:r>
              <w:t>逐步提升</w:t>
            </w:r>
          </w:p>
        </w:tc>
        <w:tc>
          <w:tcPr>
            <w:tcW w:w="2268" w:type="dxa"/>
            <w:vAlign w:val="center"/>
          </w:tcPr>
          <w:p>
            <w:pPr>
              <w:pStyle w:val="17"/>
            </w:pPr>
            <w:r>
              <w:t>年度审核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社区居民对社区服务的满意度</w:t>
            </w:r>
          </w:p>
        </w:tc>
        <w:tc>
          <w:tcPr>
            <w:tcW w:w="2835" w:type="dxa"/>
            <w:vAlign w:val="center"/>
          </w:tcPr>
          <w:p>
            <w:pPr>
              <w:pStyle w:val="17"/>
            </w:pPr>
            <w:r>
              <w:t>社区居民对社区当年工作满意度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20、社区招聘人员补助资金[市级]绩效目标表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1.目标内容1按标准发放社区招聘人员工资及缴纳各项保险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社区工作人员数量</w:t>
            </w:r>
          </w:p>
        </w:tc>
        <w:tc>
          <w:tcPr>
            <w:tcW w:w="2835" w:type="dxa"/>
            <w:vAlign w:val="center"/>
          </w:tcPr>
          <w:p>
            <w:pPr>
              <w:pStyle w:val="17"/>
            </w:pPr>
            <w:r>
              <w:t>反映保障人数</w:t>
            </w:r>
          </w:p>
        </w:tc>
        <w:tc>
          <w:tcPr>
            <w:tcW w:w="2551" w:type="dxa"/>
            <w:vAlign w:val="center"/>
          </w:tcPr>
          <w:p>
            <w:pPr>
              <w:pStyle w:val="17"/>
            </w:pPr>
            <w:r>
              <w:t>≥58人</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个人保险申报率</w:t>
            </w:r>
          </w:p>
        </w:tc>
        <w:tc>
          <w:tcPr>
            <w:tcW w:w="2835" w:type="dxa"/>
            <w:vAlign w:val="center"/>
          </w:tcPr>
          <w:p>
            <w:pPr>
              <w:pStyle w:val="17"/>
            </w:pPr>
            <w:r>
              <w:t>反映保险申报情况</w:t>
            </w:r>
          </w:p>
        </w:tc>
        <w:tc>
          <w:tcPr>
            <w:tcW w:w="2551" w:type="dxa"/>
            <w:vAlign w:val="center"/>
          </w:tcPr>
          <w:p>
            <w:pPr>
              <w:pStyle w:val="17"/>
            </w:pPr>
            <w:r>
              <w:t>100%</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补助资金发放及时性</w:t>
            </w:r>
          </w:p>
        </w:tc>
        <w:tc>
          <w:tcPr>
            <w:tcW w:w="2835" w:type="dxa"/>
            <w:vAlign w:val="center"/>
          </w:tcPr>
          <w:p>
            <w:pPr>
              <w:pStyle w:val="17"/>
            </w:pPr>
            <w:r>
              <w:t>反映工资发放的时效情况</w:t>
            </w:r>
          </w:p>
        </w:tc>
        <w:tc>
          <w:tcPr>
            <w:tcW w:w="2551" w:type="dxa"/>
            <w:vAlign w:val="center"/>
          </w:tcPr>
          <w:p>
            <w:pPr>
              <w:pStyle w:val="17"/>
            </w:pPr>
            <w:r>
              <w:t>≥95%</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社区聘用人员人均工资标准</w:t>
            </w:r>
          </w:p>
        </w:tc>
        <w:tc>
          <w:tcPr>
            <w:tcW w:w="2835" w:type="dxa"/>
            <w:vAlign w:val="center"/>
          </w:tcPr>
          <w:p>
            <w:pPr>
              <w:pStyle w:val="17"/>
            </w:pPr>
            <w:r>
              <w:t>社区聘用人员人均工资标准</w:t>
            </w:r>
          </w:p>
        </w:tc>
        <w:tc>
          <w:tcPr>
            <w:tcW w:w="2551" w:type="dxa"/>
            <w:vAlign w:val="center"/>
          </w:tcPr>
          <w:p>
            <w:pPr>
              <w:pStyle w:val="17"/>
            </w:pPr>
            <w:r>
              <w:t>≤4800元/人/月</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社区聘用人员人均保险所需资金</w:t>
            </w:r>
          </w:p>
        </w:tc>
        <w:tc>
          <w:tcPr>
            <w:tcW w:w="2835" w:type="dxa"/>
            <w:vAlign w:val="center"/>
          </w:tcPr>
          <w:p>
            <w:pPr>
              <w:pStyle w:val="17"/>
            </w:pPr>
            <w:r>
              <w:t>社区聘用人员人均保险所需资金</w:t>
            </w:r>
          </w:p>
        </w:tc>
        <w:tc>
          <w:tcPr>
            <w:tcW w:w="2551" w:type="dxa"/>
            <w:vAlign w:val="center"/>
          </w:tcPr>
          <w:p>
            <w:pPr>
              <w:pStyle w:val="17"/>
            </w:pPr>
            <w:r>
              <w:t>≤1850元/人/月</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提高工作效率</w:t>
            </w:r>
          </w:p>
        </w:tc>
        <w:tc>
          <w:tcPr>
            <w:tcW w:w="2835" w:type="dxa"/>
            <w:vAlign w:val="center"/>
          </w:tcPr>
          <w:p>
            <w:pPr>
              <w:pStyle w:val="17"/>
            </w:pPr>
            <w:r>
              <w:t>提高社区工作者工作效率</w:t>
            </w:r>
          </w:p>
        </w:tc>
        <w:tc>
          <w:tcPr>
            <w:tcW w:w="2551" w:type="dxa"/>
            <w:vAlign w:val="center"/>
          </w:tcPr>
          <w:p>
            <w:pPr>
              <w:pStyle w:val="17"/>
            </w:pPr>
            <w:r>
              <w:t>进一步提升</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确保人员稳定，实现进一步提升</w:t>
            </w:r>
          </w:p>
        </w:tc>
        <w:tc>
          <w:tcPr>
            <w:tcW w:w="2835" w:type="dxa"/>
            <w:vAlign w:val="center"/>
          </w:tcPr>
          <w:p>
            <w:pPr>
              <w:pStyle w:val="17"/>
            </w:pPr>
            <w:r>
              <w:t>反映人员稳定提升情况</w:t>
            </w:r>
          </w:p>
        </w:tc>
        <w:tc>
          <w:tcPr>
            <w:tcW w:w="2551" w:type="dxa"/>
            <w:vAlign w:val="center"/>
          </w:tcPr>
          <w:p>
            <w:pPr>
              <w:pStyle w:val="17"/>
            </w:pPr>
            <w:r>
              <w:t>进一步提升</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社区聘用人员的满意度</w:t>
            </w:r>
          </w:p>
        </w:tc>
        <w:tc>
          <w:tcPr>
            <w:tcW w:w="2835" w:type="dxa"/>
            <w:vAlign w:val="center"/>
          </w:tcPr>
          <w:p>
            <w:pPr>
              <w:pStyle w:val="17"/>
            </w:pPr>
            <w:r>
              <w:t>社区聘用人员满意的占总人数的比例</w:t>
            </w:r>
          </w:p>
        </w:tc>
        <w:tc>
          <w:tcPr>
            <w:tcW w:w="2551" w:type="dxa"/>
            <w:vAlign w:val="center"/>
          </w:tcPr>
          <w:p>
            <w:pPr>
              <w:pStyle w:val="17"/>
            </w:pPr>
            <w:r>
              <w:t>≥90%</w:t>
            </w:r>
          </w:p>
        </w:tc>
        <w:tc>
          <w:tcPr>
            <w:tcW w:w="2268" w:type="dxa"/>
            <w:vAlign w:val="center"/>
          </w:tcPr>
          <w:p>
            <w:pPr>
              <w:pStyle w:val="17"/>
            </w:pPr>
            <w:r>
              <w:t>满意度调查表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21、社区招聘人员经费[区级]绩效目标表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1.目标内容1按标准发放社区招聘人员工资及缴纳各项保险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社区工作人员数量</w:t>
            </w:r>
          </w:p>
        </w:tc>
        <w:tc>
          <w:tcPr>
            <w:tcW w:w="2835" w:type="dxa"/>
            <w:vAlign w:val="center"/>
          </w:tcPr>
          <w:p>
            <w:pPr>
              <w:pStyle w:val="17"/>
            </w:pPr>
            <w:r>
              <w:t>反映保障人数</w:t>
            </w:r>
          </w:p>
        </w:tc>
        <w:tc>
          <w:tcPr>
            <w:tcW w:w="2551" w:type="dxa"/>
            <w:vAlign w:val="center"/>
          </w:tcPr>
          <w:p>
            <w:pPr>
              <w:pStyle w:val="17"/>
            </w:pPr>
            <w:r>
              <w:t>≥58人</w:t>
            </w:r>
          </w:p>
        </w:tc>
        <w:tc>
          <w:tcPr>
            <w:tcW w:w="2268" w:type="dxa"/>
            <w:vAlign w:val="center"/>
          </w:tcPr>
          <w:p>
            <w:pPr>
              <w:pStyle w:val="17"/>
            </w:pPr>
            <w:r>
              <w:t>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工资发放准确率</w:t>
            </w:r>
          </w:p>
        </w:tc>
        <w:tc>
          <w:tcPr>
            <w:tcW w:w="2835" w:type="dxa"/>
            <w:vAlign w:val="center"/>
          </w:tcPr>
          <w:p>
            <w:pPr>
              <w:pStyle w:val="17"/>
            </w:pPr>
            <w:r>
              <w:t>反映工资发放精准情况</w:t>
            </w:r>
          </w:p>
        </w:tc>
        <w:tc>
          <w:tcPr>
            <w:tcW w:w="2551" w:type="dxa"/>
            <w:vAlign w:val="center"/>
          </w:tcPr>
          <w:p>
            <w:pPr>
              <w:pStyle w:val="17"/>
            </w:pPr>
            <w:r>
              <w:t>100%</w:t>
            </w:r>
          </w:p>
        </w:tc>
        <w:tc>
          <w:tcPr>
            <w:tcW w:w="2268" w:type="dxa"/>
            <w:vAlign w:val="center"/>
          </w:tcPr>
          <w:p>
            <w:pPr>
              <w:pStyle w:val="17"/>
            </w:pPr>
            <w:r>
              <w:t>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补助资金发放及时性</w:t>
            </w:r>
          </w:p>
        </w:tc>
        <w:tc>
          <w:tcPr>
            <w:tcW w:w="2835" w:type="dxa"/>
            <w:vAlign w:val="center"/>
          </w:tcPr>
          <w:p>
            <w:pPr>
              <w:pStyle w:val="17"/>
            </w:pPr>
            <w:r>
              <w:t>反映工资发放的时效情况</w:t>
            </w:r>
          </w:p>
        </w:tc>
        <w:tc>
          <w:tcPr>
            <w:tcW w:w="2551" w:type="dxa"/>
            <w:vAlign w:val="center"/>
          </w:tcPr>
          <w:p>
            <w:pPr>
              <w:pStyle w:val="17"/>
            </w:pPr>
            <w:r>
              <w:t>≥95%</w:t>
            </w:r>
          </w:p>
        </w:tc>
        <w:tc>
          <w:tcPr>
            <w:tcW w:w="2268" w:type="dxa"/>
            <w:vAlign w:val="center"/>
          </w:tcPr>
          <w:p>
            <w:pPr>
              <w:pStyle w:val="17"/>
            </w:pPr>
            <w:r>
              <w:t>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社区聘用人员人均工资标准</w:t>
            </w:r>
          </w:p>
        </w:tc>
        <w:tc>
          <w:tcPr>
            <w:tcW w:w="2835" w:type="dxa"/>
            <w:vAlign w:val="center"/>
          </w:tcPr>
          <w:p>
            <w:pPr>
              <w:pStyle w:val="17"/>
            </w:pPr>
            <w:r>
              <w:t>社区聘用人员人均工资标准</w:t>
            </w:r>
          </w:p>
        </w:tc>
        <w:tc>
          <w:tcPr>
            <w:tcW w:w="2551" w:type="dxa"/>
            <w:vAlign w:val="center"/>
          </w:tcPr>
          <w:p>
            <w:pPr>
              <w:pStyle w:val="17"/>
            </w:pPr>
            <w:r>
              <w:t>≤4800元/人/月</w:t>
            </w:r>
          </w:p>
        </w:tc>
        <w:tc>
          <w:tcPr>
            <w:tcW w:w="2268" w:type="dxa"/>
            <w:vAlign w:val="center"/>
          </w:tcPr>
          <w:p>
            <w:pPr>
              <w:pStyle w:val="17"/>
            </w:pPr>
            <w:r>
              <w:t>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社区聘用人员人均保险所需资金</w:t>
            </w:r>
          </w:p>
        </w:tc>
        <w:tc>
          <w:tcPr>
            <w:tcW w:w="2835" w:type="dxa"/>
            <w:vAlign w:val="center"/>
          </w:tcPr>
          <w:p>
            <w:pPr>
              <w:pStyle w:val="17"/>
            </w:pPr>
            <w:r>
              <w:t>社区聘用人员人均保险所需资金</w:t>
            </w:r>
          </w:p>
        </w:tc>
        <w:tc>
          <w:tcPr>
            <w:tcW w:w="2551" w:type="dxa"/>
            <w:vAlign w:val="center"/>
          </w:tcPr>
          <w:p>
            <w:pPr>
              <w:pStyle w:val="17"/>
            </w:pPr>
            <w:r>
              <w:t>≤1850元/人/月</w:t>
            </w:r>
          </w:p>
        </w:tc>
        <w:tc>
          <w:tcPr>
            <w:tcW w:w="2268" w:type="dxa"/>
            <w:vAlign w:val="center"/>
          </w:tcPr>
          <w:p>
            <w:pPr>
              <w:pStyle w:val="17"/>
            </w:pPr>
            <w:r>
              <w:t>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确保人员稳定，实现进一步提升</w:t>
            </w:r>
          </w:p>
        </w:tc>
        <w:tc>
          <w:tcPr>
            <w:tcW w:w="2835" w:type="dxa"/>
            <w:vAlign w:val="center"/>
          </w:tcPr>
          <w:p>
            <w:pPr>
              <w:pStyle w:val="17"/>
            </w:pPr>
            <w:r>
              <w:t>反映人员稳定提升情况</w:t>
            </w:r>
          </w:p>
        </w:tc>
        <w:tc>
          <w:tcPr>
            <w:tcW w:w="2551" w:type="dxa"/>
            <w:vAlign w:val="center"/>
          </w:tcPr>
          <w:p>
            <w:pPr>
              <w:pStyle w:val="17"/>
            </w:pPr>
            <w:r>
              <w:t>进一步提升</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提高工作效率</w:t>
            </w:r>
          </w:p>
        </w:tc>
        <w:tc>
          <w:tcPr>
            <w:tcW w:w="2835" w:type="dxa"/>
            <w:vAlign w:val="center"/>
          </w:tcPr>
          <w:p>
            <w:pPr>
              <w:pStyle w:val="17"/>
            </w:pPr>
            <w:r>
              <w:t>提高社区工作者工作效率</w:t>
            </w:r>
          </w:p>
        </w:tc>
        <w:tc>
          <w:tcPr>
            <w:tcW w:w="2551" w:type="dxa"/>
            <w:vAlign w:val="center"/>
          </w:tcPr>
          <w:p>
            <w:pPr>
              <w:pStyle w:val="17"/>
            </w:pPr>
            <w:r>
              <w:t>进一步提升</w:t>
            </w:r>
          </w:p>
        </w:tc>
        <w:tc>
          <w:tcPr>
            <w:tcW w:w="2268" w:type="dxa"/>
            <w:vAlign w:val="center"/>
          </w:tcPr>
          <w:p>
            <w:pPr>
              <w:pStyle w:val="17"/>
            </w:pPr>
            <w: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社区聘用人员的满意度</w:t>
            </w:r>
          </w:p>
        </w:tc>
        <w:tc>
          <w:tcPr>
            <w:tcW w:w="2835" w:type="dxa"/>
            <w:vAlign w:val="center"/>
          </w:tcPr>
          <w:p>
            <w:pPr>
              <w:pStyle w:val="17"/>
            </w:pPr>
            <w:r>
              <w:t>社区聘用人员满意的占总人数的比例</w:t>
            </w:r>
          </w:p>
        </w:tc>
        <w:tc>
          <w:tcPr>
            <w:tcW w:w="2551" w:type="dxa"/>
            <w:vAlign w:val="center"/>
          </w:tcPr>
          <w:p>
            <w:pPr>
              <w:pStyle w:val="17"/>
            </w:pPr>
            <w:r>
              <w:t>≥90%</w:t>
            </w:r>
          </w:p>
        </w:tc>
        <w:tc>
          <w:tcPr>
            <w:tcW w:w="2268" w:type="dxa"/>
            <w:vAlign w:val="center"/>
          </w:tcPr>
          <w:p>
            <w:pPr>
              <w:pStyle w:val="17"/>
            </w:pPr>
            <w:r>
              <w:t>满意度调查表</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2023年，廊坊市广阳区万庄镇人民政府安排政府采购预算696.24万元。具体内容见下表。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911廊坊市广阳区万庄镇人民政府</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696.24</w:t>
            </w:r>
          </w:p>
        </w:tc>
        <w:tc>
          <w:tcPr>
            <w:tcW w:w="964" w:type="dxa"/>
            <w:vAlign w:val="center"/>
          </w:tcPr>
          <w:p>
            <w:pPr>
              <w:pStyle w:val="20"/>
            </w:pPr>
            <w:r>
              <w:t>139.24</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557.00</w:t>
            </w:r>
          </w:p>
        </w:tc>
        <w:tc>
          <w:tcPr>
            <w:tcW w:w="964" w:type="dxa"/>
            <w:vAlign w:val="center"/>
          </w:tcPr>
          <w:p>
            <w:pPr>
              <w:pStyle w:val="20"/>
            </w:pPr>
          </w:p>
        </w:tc>
        <w:tc>
          <w:tcPr>
            <w:tcW w:w="964" w:type="dxa"/>
            <w:vAlign w:val="center"/>
          </w:tcPr>
          <w:p>
            <w:pPr>
              <w:pStyle w:val="20"/>
            </w:pPr>
            <w:r>
              <w:t>696.24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廊坊市广阳区万庄镇人民政府本级小计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696.24</w:t>
            </w:r>
          </w:p>
        </w:tc>
        <w:tc>
          <w:tcPr>
            <w:tcW w:w="964" w:type="dxa"/>
            <w:vAlign w:val="center"/>
          </w:tcPr>
          <w:p>
            <w:pPr>
              <w:pStyle w:val="20"/>
            </w:pPr>
            <w:r>
              <w:t>139.24</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557.00</w:t>
            </w:r>
          </w:p>
        </w:tc>
        <w:tc>
          <w:tcPr>
            <w:tcW w:w="964" w:type="dxa"/>
            <w:vAlign w:val="center"/>
          </w:tcPr>
          <w:p>
            <w:pPr>
              <w:pStyle w:val="20"/>
            </w:pPr>
          </w:p>
        </w:tc>
        <w:tc>
          <w:tcPr>
            <w:tcW w:w="964" w:type="dxa"/>
            <w:vAlign w:val="center"/>
          </w:tcPr>
          <w:p>
            <w:pPr>
              <w:pStyle w:val="20"/>
            </w:pPr>
            <w:r>
              <w:t>696.24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119.33</w:t>
            </w:r>
          </w:p>
        </w:tc>
        <w:tc>
          <w:tcPr>
            <w:tcW w:w="1134" w:type="dxa"/>
            <w:vAlign w:val="center"/>
          </w:tcPr>
          <w:p>
            <w:pPr>
              <w:pStyle w:val="17"/>
            </w:pPr>
            <w:r>
              <w:t>台式计算机</w:t>
            </w:r>
          </w:p>
        </w:tc>
        <w:tc>
          <w:tcPr>
            <w:tcW w:w="1134" w:type="dxa"/>
            <w:vAlign w:val="center"/>
          </w:tcPr>
          <w:p>
            <w:pPr>
              <w:pStyle w:val="17"/>
            </w:pPr>
            <w:r>
              <w:t>A02010105</w:t>
            </w:r>
          </w:p>
        </w:tc>
        <w:tc>
          <w:tcPr>
            <w:tcW w:w="709" w:type="dxa"/>
            <w:vAlign w:val="center"/>
          </w:tcPr>
          <w:p>
            <w:pPr>
              <w:pStyle w:val="18"/>
            </w:pPr>
            <w:r>
              <w:t>台</w:t>
            </w:r>
          </w:p>
        </w:tc>
        <w:tc>
          <w:tcPr>
            <w:tcW w:w="850" w:type="dxa"/>
            <w:vAlign w:val="center"/>
          </w:tcPr>
          <w:p>
            <w:pPr>
              <w:pStyle w:val="16"/>
            </w:pPr>
            <w:r>
              <w:t>10</w:t>
            </w:r>
          </w:p>
        </w:tc>
        <w:tc>
          <w:tcPr>
            <w:tcW w:w="850" w:type="dxa"/>
            <w:vAlign w:val="center"/>
          </w:tcPr>
          <w:p>
            <w:pPr>
              <w:pStyle w:val="16"/>
            </w:pPr>
            <w:r>
              <w:t>0.45</w:t>
            </w:r>
          </w:p>
        </w:tc>
        <w:tc>
          <w:tcPr>
            <w:tcW w:w="964" w:type="dxa"/>
            <w:vAlign w:val="center"/>
          </w:tcPr>
          <w:p>
            <w:pPr>
              <w:pStyle w:val="16"/>
            </w:pPr>
            <w:r>
              <w:t>4.50</w:t>
            </w:r>
          </w:p>
        </w:tc>
        <w:tc>
          <w:tcPr>
            <w:tcW w:w="964" w:type="dxa"/>
            <w:vAlign w:val="center"/>
          </w:tcPr>
          <w:p>
            <w:pPr>
              <w:pStyle w:val="16"/>
            </w:pPr>
            <w:r>
              <w:t>4.50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119.33</w:t>
            </w:r>
          </w:p>
        </w:tc>
        <w:tc>
          <w:tcPr>
            <w:tcW w:w="1134" w:type="dxa"/>
            <w:vAlign w:val="center"/>
          </w:tcPr>
          <w:p>
            <w:pPr>
              <w:pStyle w:val="17"/>
            </w:pPr>
            <w:r>
              <w:t>复印机</w:t>
            </w:r>
          </w:p>
        </w:tc>
        <w:tc>
          <w:tcPr>
            <w:tcW w:w="1134" w:type="dxa"/>
            <w:vAlign w:val="center"/>
          </w:tcPr>
          <w:p>
            <w:pPr>
              <w:pStyle w:val="17"/>
            </w:pPr>
            <w:r>
              <w:t>A02020100</w:t>
            </w:r>
          </w:p>
        </w:tc>
        <w:tc>
          <w:tcPr>
            <w:tcW w:w="709" w:type="dxa"/>
            <w:vAlign w:val="center"/>
          </w:tcPr>
          <w:p>
            <w:pPr>
              <w:pStyle w:val="18"/>
            </w:pPr>
            <w:r>
              <w:t>台</w:t>
            </w:r>
          </w:p>
        </w:tc>
        <w:tc>
          <w:tcPr>
            <w:tcW w:w="850" w:type="dxa"/>
            <w:vAlign w:val="center"/>
          </w:tcPr>
          <w:p>
            <w:pPr>
              <w:pStyle w:val="16"/>
            </w:pPr>
            <w:r>
              <w:t>6</w:t>
            </w:r>
          </w:p>
        </w:tc>
        <w:tc>
          <w:tcPr>
            <w:tcW w:w="850" w:type="dxa"/>
            <w:vAlign w:val="center"/>
          </w:tcPr>
          <w:p>
            <w:pPr>
              <w:pStyle w:val="16"/>
            </w:pPr>
            <w:r>
              <w:t>0.35</w:t>
            </w:r>
          </w:p>
        </w:tc>
        <w:tc>
          <w:tcPr>
            <w:tcW w:w="964" w:type="dxa"/>
            <w:vAlign w:val="center"/>
          </w:tcPr>
          <w:p>
            <w:pPr>
              <w:pStyle w:val="16"/>
            </w:pPr>
            <w:r>
              <w:t>2.10</w:t>
            </w:r>
          </w:p>
        </w:tc>
        <w:tc>
          <w:tcPr>
            <w:tcW w:w="964" w:type="dxa"/>
            <w:vAlign w:val="center"/>
          </w:tcPr>
          <w:p>
            <w:pPr>
              <w:pStyle w:val="16"/>
            </w:pPr>
            <w:r>
              <w:t>2.10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2023年公用类项目（三保-保运转）</w:t>
            </w:r>
          </w:p>
        </w:tc>
        <w:tc>
          <w:tcPr>
            <w:tcW w:w="964" w:type="dxa"/>
            <w:vAlign w:val="center"/>
          </w:tcPr>
          <w:p>
            <w:pPr>
              <w:pStyle w:val="16"/>
            </w:pPr>
            <w:r>
              <w:t>119.33</w:t>
            </w:r>
          </w:p>
        </w:tc>
        <w:tc>
          <w:tcPr>
            <w:tcW w:w="1134" w:type="dxa"/>
            <w:vAlign w:val="center"/>
          </w:tcPr>
          <w:p>
            <w:pPr>
              <w:pStyle w:val="17"/>
            </w:pPr>
            <w:r>
              <w:t>多功能一体机</w:t>
            </w:r>
          </w:p>
        </w:tc>
        <w:tc>
          <w:tcPr>
            <w:tcW w:w="1134" w:type="dxa"/>
            <w:vAlign w:val="center"/>
          </w:tcPr>
          <w:p>
            <w:pPr>
              <w:pStyle w:val="17"/>
            </w:pPr>
            <w:r>
              <w:t>A02020400</w:t>
            </w:r>
          </w:p>
        </w:tc>
        <w:tc>
          <w:tcPr>
            <w:tcW w:w="709" w:type="dxa"/>
            <w:vAlign w:val="center"/>
          </w:tcPr>
          <w:p>
            <w:pPr>
              <w:pStyle w:val="18"/>
            </w:pPr>
            <w:r>
              <w:t>台</w:t>
            </w:r>
          </w:p>
        </w:tc>
        <w:tc>
          <w:tcPr>
            <w:tcW w:w="850" w:type="dxa"/>
            <w:vAlign w:val="center"/>
          </w:tcPr>
          <w:p>
            <w:pPr>
              <w:pStyle w:val="16"/>
            </w:pPr>
            <w:r>
              <w:t>10</w:t>
            </w:r>
          </w:p>
        </w:tc>
        <w:tc>
          <w:tcPr>
            <w:tcW w:w="850" w:type="dxa"/>
            <w:vAlign w:val="center"/>
          </w:tcPr>
          <w:p>
            <w:pPr>
              <w:pStyle w:val="16"/>
            </w:pPr>
            <w:r>
              <w:t>0.25</w:t>
            </w:r>
          </w:p>
        </w:tc>
        <w:tc>
          <w:tcPr>
            <w:tcW w:w="964" w:type="dxa"/>
            <w:vAlign w:val="center"/>
          </w:tcPr>
          <w:p>
            <w:pPr>
              <w:pStyle w:val="16"/>
            </w:pPr>
            <w:r>
              <w:t>2.50</w:t>
            </w:r>
          </w:p>
        </w:tc>
        <w:tc>
          <w:tcPr>
            <w:tcW w:w="964" w:type="dxa"/>
            <w:vAlign w:val="center"/>
          </w:tcPr>
          <w:p>
            <w:pPr>
              <w:pStyle w:val="16"/>
            </w:pPr>
            <w:r>
              <w:t>2.50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119.33</w:t>
            </w:r>
          </w:p>
        </w:tc>
        <w:tc>
          <w:tcPr>
            <w:tcW w:w="1134" w:type="dxa"/>
            <w:vAlign w:val="center"/>
          </w:tcPr>
          <w:p>
            <w:pPr>
              <w:pStyle w:val="17"/>
            </w:pPr>
            <w:r>
              <w:t>A3 黑白打印机</w:t>
            </w:r>
          </w:p>
        </w:tc>
        <w:tc>
          <w:tcPr>
            <w:tcW w:w="1134" w:type="dxa"/>
            <w:vAlign w:val="center"/>
          </w:tcPr>
          <w:p>
            <w:pPr>
              <w:pStyle w:val="17"/>
            </w:pPr>
            <w:r>
              <w:t>A02021001</w:t>
            </w:r>
          </w:p>
        </w:tc>
        <w:tc>
          <w:tcPr>
            <w:tcW w:w="709" w:type="dxa"/>
            <w:vAlign w:val="center"/>
          </w:tcPr>
          <w:p>
            <w:pPr>
              <w:pStyle w:val="18"/>
            </w:pPr>
            <w:r>
              <w:t>台</w:t>
            </w:r>
          </w:p>
        </w:tc>
        <w:tc>
          <w:tcPr>
            <w:tcW w:w="850" w:type="dxa"/>
            <w:vAlign w:val="center"/>
          </w:tcPr>
          <w:p>
            <w:pPr>
              <w:pStyle w:val="16"/>
            </w:pPr>
            <w:r>
              <w:t>6</w:t>
            </w:r>
          </w:p>
        </w:tc>
        <w:tc>
          <w:tcPr>
            <w:tcW w:w="850" w:type="dxa"/>
            <w:vAlign w:val="center"/>
          </w:tcPr>
          <w:p>
            <w:pPr>
              <w:pStyle w:val="16"/>
            </w:pPr>
            <w:r>
              <w:t>0.34</w:t>
            </w:r>
          </w:p>
        </w:tc>
        <w:tc>
          <w:tcPr>
            <w:tcW w:w="964" w:type="dxa"/>
            <w:vAlign w:val="center"/>
          </w:tcPr>
          <w:p>
            <w:pPr>
              <w:pStyle w:val="16"/>
            </w:pPr>
            <w:r>
              <w:t>2.04</w:t>
            </w:r>
          </w:p>
        </w:tc>
        <w:tc>
          <w:tcPr>
            <w:tcW w:w="964" w:type="dxa"/>
            <w:vAlign w:val="center"/>
          </w:tcPr>
          <w:p>
            <w:pPr>
              <w:pStyle w:val="16"/>
            </w:pPr>
            <w:r>
              <w:t>2.04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119.33</w:t>
            </w:r>
          </w:p>
        </w:tc>
        <w:tc>
          <w:tcPr>
            <w:tcW w:w="1134" w:type="dxa"/>
            <w:vAlign w:val="center"/>
          </w:tcPr>
          <w:p>
            <w:pPr>
              <w:pStyle w:val="17"/>
            </w:pPr>
            <w:r>
              <w:t>A4 黑白打印机</w:t>
            </w:r>
          </w:p>
        </w:tc>
        <w:tc>
          <w:tcPr>
            <w:tcW w:w="1134" w:type="dxa"/>
            <w:vAlign w:val="center"/>
          </w:tcPr>
          <w:p>
            <w:pPr>
              <w:pStyle w:val="17"/>
            </w:pPr>
            <w:r>
              <w:t>A02021003</w:t>
            </w:r>
          </w:p>
        </w:tc>
        <w:tc>
          <w:tcPr>
            <w:tcW w:w="709" w:type="dxa"/>
            <w:vAlign w:val="center"/>
          </w:tcPr>
          <w:p>
            <w:pPr>
              <w:pStyle w:val="18"/>
            </w:pPr>
            <w:r>
              <w:t>台</w:t>
            </w:r>
          </w:p>
        </w:tc>
        <w:tc>
          <w:tcPr>
            <w:tcW w:w="850" w:type="dxa"/>
            <w:vAlign w:val="center"/>
          </w:tcPr>
          <w:p>
            <w:pPr>
              <w:pStyle w:val="16"/>
            </w:pPr>
            <w:r>
              <w:t>6</w:t>
            </w:r>
          </w:p>
        </w:tc>
        <w:tc>
          <w:tcPr>
            <w:tcW w:w="850" w:type="dxa"/>
            <w:vAlign w:val="center"/>
          </w:tcPr>
          <w:p>
            <w:pPr>
              <w:pStyle w:val="16"/>
            </w:pPr>
            <w:r>
              <w:t>0.15</w:t>
            </w:r>
          </w:p>
        </w:tc>
        <w:tc>
          <w:tcPr>
            <w:tcW w:w="964" w:type="dxa"/>
            <w:vAlign w:val="center"/>
          </w:tcPr>
          <w:p>
            <w:pPr>
              <w:pStyle w:val="16"/>
            </w:pPr>
            <w:r>
              <w:t>0.90</w:t>
            </w:r>
          </w:p>
        </w:tc>
        <w:tc>
          <w:tcPr>
            <w:tcW w:w="964" w:type="dxa"/>
            <w:vAlign w:val="center"/>
          </w:tcPr>
          <w:p>
            <w:pPr>
              <w:pStyle w:val="16"/>
            </w:pPr>
            <w:r>
              <w:t>0.90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119.33</w:t>
            </w:r>
          </w:p>
        </w:tc>
        <w:tc>
          <w:tcPr>
            <w:tcW w:w="1134" w:type="dxa"/>
            <w:vAlign w:val="center"/>
          </w:tcPr>
          <w:p>
            <w:pPr>
              <w:pStyle w:val="17"/>
            </w:pPr>
            <w:r>
              <w:t>空调机</w:t>
            </w:r>
          </w:p>
        </w:tc>
        <w:tc>
          <w:tcPr>
            <w:tcW w:w="1134" w:type="dxa"/>
            <w:vAlign w:val="center"/>
          </w:tcPr>
          <w:p>
            <w:pPr>
              <w:pStyle w:val="17"/>
            </w:pPr>
            <w:r>
              <w:t>A02061804</w:t>
            </w:r>
          </w:p>
        </w:tc>
        <w:tc>
          <w:tcPr>
            <w:tcW w:w="709" w:type="dxa"/>
            <w:vAlign w:val="center"/>
          </w:tcPr>
          <w:p>
            <w:pPr>
              <w:pStyle w:val="18"/>
            </w:pPr>
            <w:r>
              <w:t>台</w:t>
            </w:r>
          </w:p>
        </w:tc>
        <w:tc>
          <w:tcPr>
            <w:tcW w:w="850" w:type="dxa"/>
            <w:vAlign w:val="center"/>
          </w:tcPr>
          <w:p>
            <w:pPr>
              <w:pStyle w:val="16"/>
            </w:pPr>
            <w:r>
              <w:t>8</w:t>
            </w:r>
          </w:p>
        </w:tc>
        <w:tc>
          <w:tcPr>
            <w:tcW w:w="850" w:type="dxa"/>
            <w:vAlign w:val="center"/>
          </w:tcPr>
          <w:p>
            <w:pPr>
              <w:pStyle w:val="16"/>
            </w:pPr>
            <w:r>
              <w:t>0.25</w:t>
            </w:r>
          </w:p>
        </w:tc>
        <w:tc>
          <w:tcPr>
            <w:tcW w:w="964" w:type="dxa"/>
            <w:vAlign w:val="center"/>
          </w:tcPr>
          <w:p>
            <w:pPr>
              <w:pStyle w:val="16"/>
            </w:pPr>
            <w:r>
              <w:t>2.00</w:t>
            </w:r>
          </w:p>
        </w:tc>
        <w:tc>
          <w:tcPr>
            <w:tcW w:w="964" w:type="dxa"/>
            <w:vAlign w:val="center"/>
          </w:tcPr>
          <w:p>
            <w:pPr>
              <w:pStyle w:val="16"/>
            </w:pPr>
            <w:r>
              <w:t>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2023年公用类项目（三保-保运转）</w:t>
            </w:r>
          </w:p>
        </w:tc>
        <w:tc>
          <w:tcPr>
            <w:tcW w:w="964" w:type="dxa"/>
            <w:vAlign w:val="center"/>
          </w:tcPr>
          <w:p>
            <w:pPr>
              <w:pStyle w:val="16"/>
            </w:pPr>
            <w:r>
              <w:t>119.33</w:t>
            </w:r>
          </w:p>
        </w:tc>
        <w:tc>
          <w:tcPr>
            <w:tcW w:w="1134" w:type="dxa"/>
            <w:vAlign w:val="center"/>
          </w:tcPr>
          <w:p>
            <w:pPr>
              <w:pStyle w:val="17"/>
            </w:pPr>
            <w:r>
              <w:t>空调机</w:t>
            </w:r>
          </w:p>
        </w:tc>
        <w:tc>
          <w:tcPr>
            <w:tcW w:w="1134" w:type="dxa"/>
            <w:vAlign w:val="center"/>
          </w:tcPr>
          <w:p>
            <w:pPr>
              <w:pStyle w:val="17"/>
            </w:pPr>
            <w:r>
              <w:t>A02061804</w:t>
            </w:r>
          </w:p>
        </w:tc>
        <w:tc>
          <w:tcPr>
            <w:tcW w:w="709" w:type="dxa"/>
            <w:vAlign w:val="center"/>
          </w:tcPr>
          <w:p>
            <w:pPr>
              <w:pStyle w:val="18"/>
            </w:pPr>
            <w:r>
              <w:t>台</w:t>
            </w:r>
          </w:p>
        </w:tc>
        <w:tc>
          <w:tcPr>
            <w:tcW w:w="850" w:type="dxa"/>
            <w:vAlign w:val="center"/>
          </w:tcPr>
          <w:p>
            <w:pPr>
              <w:pStyle w:val="16"/>
            </w:pPr>
            <w:r>
              <w:t>4</w:t>
            </w:r>
          </w:p>
        </w:tc>
        <w:tc>
          <w:tcPr>
            <w:tcW w:w="850" w:type="dxa"/>
            <w:vAlign w:val="center"/>
          </w:tcPr>
          <w:p>
            <w:pPr>
              <w:pStyle w:val="16"/>
            </w:pPr>
            <w:r>
              <w:t>0.45</w:t>
            </w:r>
          </w:p>
        </w:tc>
        <w:tc>
          <w:tcPr>
            <w:tcW w:w="964" w:type="dxa"/>
            <w:vAlign w:val="center"/>
          </w:tcPr>
          <w:p>
            <w:pPr>
              <w:pStyle w:val="16"/>
            </w:pPr>
            <w:r>
              <w:t>1.80</w:t>
            </w:r>
          </w:p>
        </w:tc>
        <w:tc>
          <w:tcPr>
            <w:tcW w:w="964" w:type="dxa"/>
            <w:vAlign w:val="center"/>
          </w:tcPr>
          <w:p>
            <w:pPr>
              <w:pStyle w:val="16"/>
            </w:pPr>
            <w:r>
              <w:t>1.80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119.33</w:t>
            </w:r>
          </w:p>
        </w:tc>
        <w:tc>
          <w:tcPr>
            <w:tcW w:w="1134" w:type="dxa"/>
            <w:vAlign w:val="center"/>
          </w:tcPr>
          <w:p>
            <w:pPr>
              <w:pStyle w:val="17"/>
            </w:pPr>
            <w:r>
              <w:t>办公桌</w:t>
            </w:r>
          </w:p>
        </w:tc>
        <w:tc>
          <w:tcPr>
            <w:tcW w:w="1134" w:type="dxa"/>
            <w:vAlign w:val="center"/>
          </w:tcPr>
          <w:p>
            <w:pPr>
              <w:pStyle w:val="17"/>
            </w:pPr>
            <w:r>
              <w:t>A05010201</w:t>
            </w:r>
          </w:p>
        </w:tc>
        <w:tc>
          <w:tcPr>
            <w:tcW w:w="709" w:type="dxa"/>
            <w:vAlign w:val="center"/>
          </w:tcPr>
          <w:p>
            <w:pPr>
              <w:pStyle w:val="18"/>
            </w:pPr>
            <w:r>
              <w:t>张</w:t>
            </w:r>
          </w:p>
        </w:tc>
        <w:tc>
          <w:tcPr>
            <w:tcW w:w="850" w:type="dxa"/>
            <w:vAlign w:val="center"/>
          </w:tcPr>
          <w:p>
            <w:pPr>
              <w:pStyle w:val="16"/>
            </w:pPr>
            <w:r>
              <w:t>20</w:t>
            </w:r>
          </w:p>
        </w:tc>
        <w:tc>
          <w:tcPr>
            <w:tcW w:w="850" w:type="dxa"/>
            <w:vAlign w:val="center"/>
          </w:tcPr>
          <w:p>
            <w:pPr>
              <w:pStyle w:val="16"/>
            </w:pPr>
            <w:r>
              <w:t>0.03</w:t>
            </w:r>
          </w:p>
        </w:tc>
        <w:tc>
          <w:tcPr>
            <w:tcW w:w="964" w:type="dxa"/>
            <w:vAlign w:val="center"/>
          </w:tcPr>
          <w:p>
            <w:pPr>
              <w:pStyle w:val="16"/>
            </w:pPr>
            <w:r>
              <w:t>0.60</w:t>
            </w:r>
          </w:p>
        </w:tc>
        <w:tc>
          <w:tcPr>
            <w:tcW w:w="964" w:type="dxa"/>
            <w:vAlign w:val="center"/>
          </w:tcPr>
          <w:p>
            <w:pPr>
              <w:pStyle w:val="16"/>
            </w:pPr>
            <w:r>
              <w:t>0.60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119.33</w:t>
            </w:r>
          </w:p>
        </w:tc>
        <w:tc>
          <w:tcPr>
            <w:tcW w:w="1134" w:type="dxa"/>
            <w:vAlign w:val="center"/>
          </w:tcPr>
          <w:p>
            <w:pPr>
              <w:pStyle w:val="17"/>
            </w:pPr>
            <w:r>
              <w:t>办公椅</w:t>
            </w:r>
          </w:p>
        </w:tc>
        <w:tc>
          <w:tcPr>
            <w:tcW w:w="1134" w:type="dxa"/>
            <w:vAlign w:val="center"/>
          </w:tcPr>
          <w:p>
            <w:pPr>
              <w:pStyle w:val="17"/>
            </w:pPr>
            <w:r>
              <w:t>A05010301</w:t>
            </w:r>
          </w:p>
        </w:tc>
        <w:tc>
          <w:tcPr>
            <w:tcW w:w="709" w:type="dxa"/>
            <w:vAlign w:val="center"/>
          </w:tcPr>
          <w:p>
            <w:pPr>
              <w:pStyle w:val="18"/>
            </w:pPr>
            <w:r>
              <w:t>把</w:t>
            </w:r>
          </w:p>
        </w:tc>
        <w:tc>
          <w:tcPr>
            <w:tcW w:w="850" w:type="dxa"/>
            <w:vAlign w:val="center"/>
          </w:tcPr>
          <w:p>
            <w:pPr>
              <w:pStyle w:val="16"/>
            </w:pPr>
            <w:r>
              <w:t>20</w:t>
            </w:r>
          </w:p>
        </w:tc>
        <w:tc>
          <w:tcPr>
            <w:tcW w:w="850" w:type="dxa"/>
            <w:vAlign w:val="center"/>
          </w:tcPr>
          <w:p>
            <w:pPr>
              <w:pStyle w:val="16"/>
            </w:pPr>
            <w:r>
              <w:t>0.02</w:t>
            </w:r>
          </w:p>
        </w:tc>
        <w:tc>
          <w:tcPr>
            <w:tcW w:w="964" w:type="dxa"/>
            <w:vAlign w:val="center"/>
          </w:tcPr>
          <w:p>
            <w:pPr>
              <w:pStyle w:val="16"/>
            </w:pPr>
            <w:r>
              <w:t>0.40</w:t>
            </w:r>
          </w:p>
        </w:tc>
        <w:tc>
          <w:tcPr>
            <w:tcW w:w="964" w:type="dxa"/>
            <w:vAlign w:val="center"/>
          </w:tcPr>
          <w:p>
            <w:pPr>
              <w:pStyle w:val="16"/>
            </w:pPr>
            <w:r>
              <w:t>0.40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119.33</w:t>
            </w:r>
          </w:p>
        </w:tc>
        <w:tc>
          <w:tcPr>
            <w:tcW w:w="1134" w:type="dxa"/>
            <w:vAlign w:val="center"/>
          </w:tcPr>
          <w:p>
            <w:pPr>
              <w:pStyle w:val="17"/>
            </w:pPr>
            <w:r>
              <w:t>文件柜</w:t>
            </w:r>
          </w:p>
        </w:tc>
        <w:tc>
          <w:tcPr>
            <w:tcW w:w="1134" w:type="dxa"/>
            <w:vAlign w:val="center"/>
          </w:tcPr>
          <w:p>
            <w:pPr>
              <w:pStyle w:val="17"/>
            </w:pPr>
            <w:r>
              <w:t>A05010502</w:t>
            </w:r>
          </w:p>
        </w:tc>
        <w:tc>
          <w:tcPr>
            <w:tcW w:w="709" w:type="dxa"/>
            <w:vAlign w:val="center"/>
          </w:tcPr>
          <w:p>
            <w:pPr>
              <w:pStyle w:val="18"/>
            </w:pPr>
            <w:r>
              <w:t>个</w:t>
            </w:r>
          </w:p>
        </w:tc>
        <w:tc>
          <w:tcPr>
            <w:tcW w:w="850" w:type="dxa"/>
            <w:vAlign w:val="center"/>
          </w:tcPr>
          <w:p>
            <w:pPr>
              <w:pStyle w:val="16"/>
            </w:pPr>
            <w:r>
              <w:t>20</w:t>
            </w:r>
          </w:p>
        </w:tc>
        <w:tc>
          <w:tcPr>
            <w:tcW w:w="850" w:type="dxa"/>
            <w:vAlign w:val="center"/>
          </w:tcPr>
          <w:p>
            <w:pPr>
              <w:pStyle w:val="16"/>
            </w:pPr>
            <w:r>
              <w:t>0.07</w:t>
            </w:r>
          </w:p>
        </w:tc>
        <w:tc>
          <w:tcPr>
            <w:tcW w:w="964" w:type="dxa"/>
            <w:vAlign w:val="center"/>
          </w:tcPr>
          <w:p>
            <w:pPr>
              <w:pStyle w:val="16"/>
            </w:pPr>
            <w:r>
              <w:t>1.40</w:t>
            </w:r>
          </w:p>
        </w:tc>
        <w:tc>
          <w:tcPr>
            <w:tcW w:w="964" w:type="dxa"/>
            <w:vAlign w:val="center"/>
          </w:tcPr>
          <w:p>
            <w:pPr>
              <w:pStyle w:val="16"/>
            </w:pPr>
            <w:r>
              <w:t>1.40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农村综合改革转移支付资金[中央]</w:t>
            </w:r>
          </w:p>
        </w:tc>
        <w:tc>
          <w:tcPr>
            <w:tcW w:w="964" w:type="dxa"/>
            <w:vAlign w:val="center"/>
          </w:tcPr>
          <w:p>
            <w:pPr>
              <w:pStyle w:val="16"/>
            </w:pPr>
            <w:r>
              <w:t>121.00</w:t>
            </w:r>
          </w:p>
        </w:tc>
        <w:tc>
          <w:tcPr>
            <w:tcW w:w="1134" w:type="dxa"/>
            <w:vAlign w:val="center"/>
          </w:tcPr>
          <w:p>
            <w:pPr>
              <w:pStyle w:val="17"/>
            </w:pPr>
            <w:r>
              <w:t>建筑物照明设备安装</w:t>
            </w:r>
          </w:p>
        </w:tc>
        <w:tc>
          <w:tcPr>
            <w:tcW w:w="1134" w:type="dxa"/>
            <w:vAlign w:val="center"/>
          </w:tcPr>
          <w:p>
            <w:pPr>
              <w:pStyle w:val="17"/>
            </w:pPr>
            <w:r>
              <w:t>B06030100</w:t>
            </w:r>
          </w:p>
        </w:tc>
        <w:tc>
          <w:tcPr>
            <w:tcW w:w="709" w:type="dxa"/>
            <w:vAlign w:val="center"/>
          </w:tcPr>
          <w:p>
            <w:pPr>
              <w:pStyle w:val="18"/>
            </w:pPr>
            <w:r>
              <w:t>村</w:t>
            </w:r>
          </w:p>
        </w:tc>
        <w:tc>
          <w:tcPr>
            <w:tcW w:w="850" w:type="dxa"/>
            <w:vAlign w:val="center"/>
          </w:tcPr>
          <w:p>
            <w:pPr>
              <w:pStyle w:val="16"/>
            </w:pPr>
            <w:r>
              <w:t>1</w:t>
            </w:r>
          </w:p>
        </w:tc>
        <w:tc>
          <w:tcPr>
            <w:tcW w:w="850" w:type="dxa"/>
            <w:vAlign w:val="center"/>
          </w:tcPr>
          <w:p>
            <w:pPr>
              <w:pStyle w:val="16"/>
            </w:pPr>
            <w:r>
              <w:t>121.00</w:t>
            </w:r>
          </w:p>
        </w:tc>
        <w:tc>
          <w:tcPr>
            <w:tcW w:w="964" w:type="dxa"/>
            <w:vAlign w:val="center"/>
          </w:tcPr>
          <w:p>
            <w:pPr>
              <w:pStyle w:val="16"/>
            </w:pPr>
            <w:r>
              <w:t>121.00</w:t>
            </w:r>
          </w:p>
        </w:tc>
        <w:tc>
          <w:tcPr>
            <w:tcW w:w="964" w:type="dxa"/>
            <w:vAlign w:val="center"/>
          </w:tcPr>
          <w:p>
            <w:pPr>
              <w:pStyle w:val="16"/>
            </w:pPr>
            <w:r>
              <w:t>121.00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2022年市级第二批农村综合改革示范试点补助[市级]</w:t>
            </w:r>
          </w:p>
        </w:tc>
        <w:tc>
          <w:tcPr>
            <w:tcW w:w="964" w:type="dxa"/>
            <w:vAlign w:val="center"/>
          </w:tcPr>
          <w:p>
            <w:pPr>
              <w:pStyle w:val="16"/>
            </w:pPr>
            <w:r>
              <w:t>200.00</w:t>
            </w:r>
          </w:p>
        </w:tc>
        <w:tc>
          <w:tcPr>
            <w:tcW w:w="1134" w:type="dxa"/>
            <w:vAlign w:val="center"/>
          </w:tcPr>
          <w:p>
            <w:pPr>
              <w:pStyle w:val="17"/>
            </w:pPr>
            <w:r>
              <w:t>污水处理工程施工</w:t>
            </w:r>
          </w:p>
        </w:tc>
        <w:tc>
          <w:tcPr>
            <w:tcW w:w="1134" w:type="dxa"/>
            <w:vAlign w:val="center"/>
          </w:tcPr>
          <w:p>
            <w:pPr>
              <w:pStyle w:val="17"/>
            </w:pPr>
            <w:r>
              <w:t>B02140100</w:t>
            </w:r>
          </w:p>
        </w:tc>
        <w:tc>
          <w:tcPr>
            <w:tcW w:w="709" w:type="dxa"/>
            <w:vAlign w:val="center"/>
          </w:tcPr>
          <w:p>
            <w:pPr>
              <w:pStyle w:val="18"/>
            </w:pPr>
            <w:r>
              <w:t>个</w:t>
            </w:r>
          </w:p>
        </w:tc>
        <w:tc>
          <w:tcPr>
            <w:tcW w:w="850" w:type="dxa"/>
            <w:vAlign w:val="center"/>
          </w:tcPr>
          <w:p>
            <w:pPr>
              <w:pStyle w:val="16"/>
            </w:pPr>
            <w:r>
              <w:t>1</w:t>
            </w:r>
          </w:p>
        </w:tc>
        <w:tc>
          <w:tcPr>
            <w:tcW w:w="850" w:type="dxa"/>
            <w:vAlign w:val="center"/>
          </w:tcPr>
          <w:p>
            <w:pPr>
              <w:pStyle w:val="16"/>
            </w:pPr>
            <w:r>
              <w:t>200.00</w:t>
            </w:r>
          </w:p>
        </w:tc>
        <w:tc>
          <w:tcPr>
            <w:tcW w:w="964" w:type="dxa"/>
            <w:vAlign w:val="center"/>
          </w:tcPr>
          <w:p>
            <w:pPr>
              <w:pStyle w:val="16"/>
            </w:pPr>
            <w:r>
              <w:t>200.00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200.00</w:t>
            </w:r>
          </w:p>
        </w:tc>
        <w:tc>
          <w:tcPr>
            <w:tcW w:w="964" w:type="dxa"/>
            <w:vAlign w:val="center"/>
          </w:tcPr>
          <w:p>
            <w:pPr>
              <w:pStyle w:val="16"/>
            </w:pPr>
          </w:p>
        </w:tc>
        <w:tc>
          <w:tcPr>
            <w:tcW w:w="964" w:type="dxa"/>
            <w:vAlign w:val="center"/>
          </w:tcPr>
          <w:p>
            <w:pPr>
              <w:pStyle w:val="16"/>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2022年市级农村公益事业财政奖补项目[市级]</w:t>
            </w:r>
          </w:p>
        </w:tc>
        <w:tc>
          <w:tcPr>
            <w:tcW w:w="964" w:type="dxa"/>
            <w:vAlign w:val="center"/>
          </w:tcPr>
          <w:p>
            <w:pPr>
              <w:pStyle w:val="16"/>
            </w:pPr>
            <w:r>
              <w:t>120.00</w:t>
            </w:r>
          </w:p>
        </w:tc>
        <w:tc>
          <w:tcPr>
            <w:tcW w:w="1134" w:type="dxa"/>
            <w:vAlign w:val="center"/>
          </w:tcPr>
          <w:p>
            <w:pPr>
              <w:pStyle w:val="17"/>
            </w:pPr>
            <w:r>
              <w:t>公路工程施工</w:t>
            </w:r>
          </w:p>
        </w:tc>
        <w:tc>
          <w:tcPr>
            <w:tcW w:w="1134" w:type="dxa"/>
            <w:vAlign w:val="center"/>
          </w:tcPr>
          <w:p>
            <w:pPr>
              <w:pStyle w:val="17"/>
            </w:pPr>
            <w:r>
              <w:t>B02020000</w:t>
            </w:r>
          </w:p>
        </w:tc>
        <w:tc>
          <w:tcPr>
            <w:tcW w:w="709" w:type="dxa"/>
            <w:vAlign w:val="center"/>
          </w:tcPr>
          <w:p>
            <w:pPr>
              <w:pStyle w:val="18"/>
            </w:pPr>
            <w:r>
              <w:t>个</w:t>
            </w:r>
          </w:p>
        </w:tc>
        <w:tc>
          <w:tcPr>
            <w:tcW w:w="850" w:type="dxa"/>
            <w:vAlign w:val="center"/>
          </w:tcPr>
          <w:p>
            <w:pPr>
              <w:pStyle w:val="16"/>
            </w:pPr>
            <w:r>
              <w:t>1</w:t>
            </w:r>
          </w:p>
        </w:tc>
        <w:tc>
          <w:tcPr>
            <w:tcW w:w="850" w:type="dxa"/>
            <w:vAlign w:val="center"/>
          </w:tcPr>
          <w:p>
            <w:pPr>
              <w:pStyle w:val="16"/>
            </w:pPr>
            <w:r>
              <w:t>60.00</w:t>
            </w:r>
          </w:p>
        </w:tc>
        <w:tc>
          <w:tcPr>
            <w:tcW w:w="964" w:type="dxa"/>
            <w:vAlign w:val="center"/>
          </w:tcPr>
          <w:p>
            <w:pPr>
              <w:pStyle w:val="16"/>
            </w:pPr>
            <w:r>
              <w:t>60.00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60.00</w:t>
            </w:r>
          </w:p>
        </w:tc>
        <w:tc>
          <w:tcPr>
            <w:tcW w:w="964" w:type="dxa"/>
            <w:vAlign w:val="center"/>
          </w:tcPr>
          <w:p>
            <w:pPr>
              <w:pStyle w:val="16"/>
            </w:pPr>
          </w:p>
        </w:tc>
        <w:tc>
          <w:tcPr>
            <w:tcW w:w="964" w:type="dxa"/>
            <w:vAlign w:val="center"/>
          </w:tcPr>
          <w:p>
            <w:pPr>
              <w:pStyle w:val="16"/>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2022年市级农村公益事业财政奖补项目[市级]</w:t>
            </w:r>
          </w:p>
        </w:tc>
        <w:tc>
          <w:tcPr>
            <w:tcW w:w="964" w:type="dxa"/>
            <w:vAlign w:val="center"/>
          </w:tcPr>
          <w:p>
            <w:pPr>
              <w:pStyle w:val="16"/>
            </w:pPr>
            <w:r>
              <w:t>120.00</w:t>
            </w:r>
          </w:p>
        </w:tc>
        <w:tc>
          <w:tcPr>
            <w:tcW w:w="1134" w:type="dxa"/>
            <w:vAlign w:val="center"/>
          </w:tcPr>
          <w:p>
            <w:pPr>
              <w:pStyle w:val="17"/>
            </w:pPr>
            <w:r>
              <w:t>其他建筑工程</w:t>
            </w:r>
          </w:p>
        </w:tc>
        <w:tc>
          <w:tcPr>
            <w:tcW w:w="1134" w:type="dxa"/>
            <w:vAlign w:val="center"/>
          </w:tcPr>
          <w:p>
            <w:pPr>
              <w:pStyle w:val="17"/>
            </w:pPr>
            <w:r>
              <w:t>B99000000</w:t>
            </w:r>
          </w:p>
        </w:tc>
        <w:tc>
          <w:tcPr>
            <w:tcW w:w="709" w:type="dxa"/>
            <w:vAlign w:val="center"/>
          </w:tcPr>
          <w:p>
            <w:pPr>
              <w:pStyle w:val="18"/>
            </w:pPr>
            <w:r>
              <w:t>个</w:t>
            </w:r>
          </w:p>
        </w:tc>
        <w:tc>
          <w:tcPr>
            <w:tcW w:w="850" w:type="dxa"/>
            <w:vAlign w:val="center"/>
          </w:tcPr>
          <w:p>
            <w:pPr>
              <w:pStyle w:val="16"/>
            </w:pPr>
            <w:r>
              <w:t>1</w:t>
            </w:r>
          </w:p>
        </w:tc>
        <w:tc>
          <w:tcPr>
            <w:tcW w:w="850" w:type="dxa"/>
            <w:vAlign w:val="center"/>
          </w:tcPr>
          <w:p>
            <w:pPr>
              <w:pStyle w:val="16"/>
            </w:pPr>
            <w:r>
              <w:t>60.00</w:t>
            </w:r>
          </w:p>
        </w:tc>
        <w:tc>
          <w:tcPr>
            <w:tcW w:w="964" w:type="dxa"/>
            <w:vAlign w:val="center"/>
          </w:tcPr>
          <w:p>
            <w:pPr>
              <w:pStyle w:val="16"/>
            </w:pPr>
            <w:r>
              <w:t>60.00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60.00</w:t>
            </w:r>
          </w:p>
        </w:tc>
        <w:tc>
          <w:tcPr>
            <w:tcW w:w="964" w:type="dxa"/>
            <w:vAlign w:val="center"/>
          </w:tcPr>
          <w:p>
            <w:pPr>
              <w:pStyle w:val="16"/>
            </w:pPr>
          </w:p>
        </w:tc>
        <w:tc>
          <w:tcPr>
            <w:tcW w:w="964" w:type="dxa"/>
            <w:vAlign w:val="center"/>
          </w:tcPr>
          <w:p>
            <w:pPr>
              <w:pStyle w:val="16"/>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2022年中央农村综合改革转移支付项目[中央]</w:t>
            </w:r>
          </w:p>
        </w:tc>
        <w:tc>
          <w:tcPr>
            <w:tcW w:w="964" w:type="dxa"/>
            <w:vAlign w:val="center"/>
          </w:tcPr>
          <w:p>
            <w:pPr>
              <w:pStyle w:val="16"/>
            </w:pPr>
            <w:r>
              <w:t>57.00</w:t>
            </w:r>
          </w:p>
        </w:tc>
        <w:tc>
          <w:tcPr>
            <w:tcW w:w="1134" w:type="dxa"/>
            <w:vAlign w:val="center"/>
          </w:tcPr>
          <w:p>
            <w:pPr>
              <w:pStyle w:val="17"/>
            </w:pPr>
            <w:r>
              <w:t>其他市政公用设施施工</w:t>
            </w:r>
          </w:p>
        </w:tc>
        <w:tc>
          <w:tcPr>
            <w:tcW w:w="1134" w:type="dxa"/>
            <w:vAlign w:val="center"/>
          </w:tcPr>
          <w:p>
            <w:pPr>
              <w:pStyle w:val="17"/>
            </w:pPr>
            <w:r>
              <w:t>B02130199</w:t>
            </w:r>
          </w:p>
        </w:tc>
        <w:tc>
          <w:tcPr>
            <w:tcW w:w="709" w:type="dxa"/>
            <w:vAlign w:val="center"/>
          </w:tcPr>
          <w:p>
            <w:pPr>
              <w:pStyle w:val="18"/>
            </w:pPr>
            <w:r>
              <w:t>个</w:t>
            </w:r>
          </w:p>
        </w:tc>
        <w:tc>
          <w:tcPr>
            <w:tcW w:w="850" w:type="dxa"/>
            <w:vAlign w:val="center"/>
          </w:tcPr>
          <w:p>
            <w:pPr>
              <w:pStyle w:val="16"/>
            </w:pPr>
            <w:r>
              <w:t>1</w:t>
            </w:r>
          </w:p>
        </w:tc>
        <w:tc>
          <w:tcPr>
            <w:tcW w:w="850" w:type="dxa"/>
            <w:vAlign w:val="center"/>
          </w:tcPr>
          <w:p>
            <w:pPr>
              <w:pStyle w:val="16"/>
            </w:pPr>
            <w:r>
              <w:t>57.00</w:t>
            </w:r>
          </w:p>
        </w:tc>
        <w:tc>
          <w:tcPr>
            <w:tcW w:w="964" w:type="dxa"/>
            <w:vAlign w:val="center"/>
          </w:tcPr>
          <w:p>
            <w:pPr>
              <w:pStyle w:val="16"/>
            </w:pPr>
            <w:r>
              <w:t>57.00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57.00</w:t>
            </w:r>
          </w:p>
        </w:tc>
        <w:tc>
          <w:tcPr>
            <w:tcW w:w="964" w:type="dxa"/>
            <w:vAlign w:val="center"/>
          </w:tcPr>
          <w:p>
            <w:pPr>
              <w:pStyle w:val="16"/>
            </w:pPr>
          </w:p>
        </w:tc>
        <w:tc>
          <w:tcPr>
            <w:tcW w:w="964" w:type="dxa"/>
            <w:vAlign w:val="center"/>
          </w:tcPr>
          <w:p>
            <w:pPr>
              <w:pStyle w:val="16"/>
            </w:pPr>
            <w:r>
              <w:t>57.00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2022年中央农村综合改革转移支付资金</w:t>
            </w:r>
          </w:p>
        </w:tc>
        <w:tc>
          <w:tcPr>
            <w:tcW w:w="964" w:type="dxa"/>
            <w:vAlign w:val="center"/>
          </w:tcPr>
          <w:p>
            <w:pPr>
              <w:pStyle w:val="16"/>
            </w:pPr>
            <w:r>
              <w:t>180.00</w:t>
            </w:r>
          </w:p>
        </w:tc>
        <w:tc>
          <w:tcPr>
            <w:tcW w:w="1134" w:type="dxa"/>
            <w:vAlign w:val="center"/>
          </w:tcPr>
          <w:p>
            <w:pPr>
              <w:pStyle w:val="17"/>
            </w:pPr>
            <w:r>
              <w:t>其他市政公用设施施工</w:t>
            </w:r>
          </w:p>
        </w:tc>
        <w:tc>
          <w:tcPr>
            <w:tcW w:w="1134" w:type="dxa"/>
            <w:vAlign w:val="center"/>
          </w:tcPr>
          <w:p>
            <w:pPr>
              <w:pStyle w:val="17"/>
            </w:pPr>
            <w:r>
              <w:t>B02130199</w:t>
            </w:r>
          </w:p>
        </w:tc>
        <w:tc>
          <w:tcPr>
            <w:tcW w:w="709" w:type="dxa"/>
            <w:vAlign w:val="center"/>
          </w:tcPr>
          <w:p>
            <w:pPr>
              <w:pStyle w:val="18"/>
            </w:pPr>
            <w:r>
              <w:t>个</w:t>
            </w:r>
          </w:p>
        </w:tc>
        <w:tc>
          <w:tcPr>
            <w:tcW w:w="850" w:type="dxa"/>
            <w:vAlign w:val="center"/>
          </w:tcPr>
          <w:p>
            <w:pPr>
              <w:pStyle w:val="16"/>
            </w:pPr>
            <w:r>
              <w:t>1</w:t>
            </w:r>
          </w:p>
        </w:tc>
        <w:tc>
          <w:tcPr>
            <w:tcW w:w="850" w:type="dxa"/>
            <w:vAlign w:val="center"/>
          </w:tcPr>
          <w:p>
            <w:pPr>
              <w:pStyle w:val="16"/>
            </w:pPr>
            <w:r>
              <w:t>180.00</w:t>
            </w:r>
          </w:p>
        </w:tc>
        <w:tc>
          <w:tcPr>
            <w:tcW w:w="964" w:type="dxa"/>
            <w:vAlign w:val="center"/>
          </w:tcPr>
          <w:p>
            <w:pPr>
              <w:pStyle w:val="16"/>
            </w:pPr>
            <w:r>
              <w:t>180.00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180.00</w:t>
            </w:r>
          </w:p>
        </w:tc>
        <w:tc>
          <w:tcPr>
            <w:tcW w:w="964" w:type="dxa"/>
            <w:vAlign w:val="center"/>
          </w:tcPr>
          <w:p>
            <w:pPr>
              <w:pStyle w:val="16"/>
            </w:pPr>
          </w:p>
        </w:tc>
        <w:tc>
          <w:tcPr>
            <w:tcW w:w="964" w:type="dxa"/>
            <w:vAlign w:val="center"/>
          </w:tcPr>
          <w:p>
            <w:pPr>
              <w:pStyle w:val="16"/>
            </w:pPr>
            <w:r>
              <w:t>180.00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廊坊市广阳区万庄镇人民政府（含所属单位）上年末固定资产金额为1206.00万元（详见下表）。本年度拟购置固定资产总额为18.24万元，已按要求列入政府采购预算，详见政府采购预算表。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911廊坊市广阳区万庄镇人民政府</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1206.00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15034</w:t>
            </w:r>
          </w:p>
        </w:tc>
        <w:tc>
          <w:tcPr>
            <w:tcW w:w="2835" w:type="dxa"/>
            <w:vAlign w:val="center"/>
          </w:tcPr>
          <w:p>
            <w:pPr>
              <w:pStyle w:val="16"/>
            </w:pPr>
            <w:r>
              <w:t>715.68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3034</w:t>
            </w:r>
          </w:p>
        </w:tc>
        <w:tc>
          <w:tcPr>
            <w:tcW w:w="2835" w:type="dxa"/>
            <w:vAlign w:val="center"/>
          </w:tcPr>
          <w:p>
            <w:pPr>
              <w:pStyle w:val="16"/>
            </w:pPr>
            <w:r>
              <w:t>144.43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20</w:t>
            </w:r>
          </w:p>
        </w:tc>
        <w:tc>
          <w:tcPr>
            <w:tcW w:w="2835" w:type="dxa"/>
            <w:vAlign w:val="center"/>
          </w:tcPr>
          <w:p>
            <w:pPr>
              <w:pStyle w:val="16"/>
            </w:pPr>
            <w:r>
              <w:t>180.49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309.83</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89D"/>
    <w:rsid w:val="000723C5"/>
    <w:rsid w:val="000D6E7B"/>
    <w:rsid w:val="001A502D"/>
    <w:rsid w:val="005C7D6D"/>
    <w:rsid w:val="0062589D"/>
    <w:rsid w:val="008118D0"/>
    <w:rsid w:val="00897AAA"/>
    <w:rsid w:val="00B84D5C"/>
    <w:rsid w:val="40FA60E3"/>
    <w:rsid w:val="43D74DA9"/>
    <w:rsid w:val="5B8B0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qFormat/>
    <w:uiPriority w:val="99"/>
    <w:rPr>
      <w:rFonts w:eastAsia="Times New Roman"/>
      <w:sz w:val="18"/>
      <w:szCs w:val="18"/>
      <w:lang w:eastAsia="uk-UA"/>
    </w:rPr>
  </w:style>
  <w:style w:type="character" w:customStyle="1" w:styleId="35">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0"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2023-03-13T11:12:58Z</dcterms:created>
  <dcterms:modified xsi:type="dcterms:W3CDTF">2023-03-13T03:12:58Z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2023-03-13T11:13:04Z</dcterms:created>
  <dcterms:modified xsi:type="dcterms:W3CDTF">2023-03-13T03:13:04Z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2023-03-13T11:12:57Z</dcterms:created>
  <dcterms:modified xsi:type="dcterms:W3CDTF">2023-03-13T03:12:57Z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2023-03-13T11:13:05Z</dcterms:created>
  <dcterms:modified xsi:type="dcterms:W3CDTF">2023-03-13T03:13:05Z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2023-03-13T11:12:58Z</dcterms:created>
  <dcterms:modified xsi:type="dcterms:W3CDTF">2023-03-13T03:12:58Z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2023-03-13T11:13:05Z</dcterms:created>
  <dcterms:modified xsi:type="dcterms:W3CDTF">2023-03-13T03:13:05Z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2023-03-13T11:13:06Z</dcterms:created>
  <dcterms:modified xsi:type="dcterms:W3CDTF">2023-03-13T03:13:06Z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2023-03-13T11:12:59Z</dcterms:created>
  <dcterms:modified xsi:type="dcterms:W3CDTF">2023-03-13T03:12:59Z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2023-03-13T11:12:58Z</dcterms:created>
  <dcterms:modified xsi:type="dcterms:W3CDTF">2023-03-13T03:12:58Z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2023-03-13T11:12:57Z</dcterms:created>
  <dcterms:modified xsi:type="dcterms:W3CDTF">2023-03-13T03:12:57Z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2023-03-13T11:12:58Z</dcterms:created>
  <dcterms:modified xsi:type="dcterms:W3CDTF">2023-03-13T03:12:58Z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2023-03-13T11:13:04Z</dcterms:created>
  <dcterms:modified xsi:type="dcterms:W3CDTF">2023-03-13T03:13:04Z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2023-03-13T11:13:04Z</dcterms:created>
  <dcterms:modified xsi:type="dcterms:W3CDTF">2023-03-13T03:13:04Z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2023-03-13T11:12:56Z</dcterms:created>
  <dcterms:modified xsi:type="dcterms:W3CDTF">2023-03-13T03:12:56Z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2023-03-13T11:12:58Z</dcterms:created>
  <dcterms:modified xsi:type="dcterms:W3CDTF">2023-03-13T03:12:58Z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2023-03-13T11:13:05Z</dcterms:created>
  <dcterms:modified xsi:type="dcterms:W3CDTF">2023-03-13T03:13:05Z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2023-03-13T11:13:06Z</dcterms:created>
  <dcterms:modified xsi:type="dcterms:W3CDTF">2023-03-13T03:13:06Z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2023-03-13T11:12:58Z</dcterms:created>
  <dcterms:modified xsi:type="dcterms:W3CDTF">2023-03-13T03:12:58Z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2023-03-13T11:12:58Z</dcterms:created>
  <dcterms:modified xsi:type="dcterms:W3CDTF">2023-03-13T03:12:58Z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2023-03-13T11:13:06Z</dcterms:created>
  <dcterms:modified xsi:type="dcterms:W3CDTF">2023-03-13T03:13:06Z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2023-03-13T11:12:57Z</dcterms:created>
  <dcterms:modified xsi:type="dcterms:W3CDTF">2023-03-13T03:12:57Z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2023-03-13T11:12:57Z</dcterms:created>
  <dcterms:modified xsi:type="dcterms:W3CDTF">2023-03-13T03:12:57Z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2023-03-13T11:13:05Z</dcterms:created>
  <dcterms:modified xsi:type="dcterms:W3CDTF">2023-03-13T03:13:05Z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2023-03-13T11:13:05Z</dcterms:created>
  <dcterms:modified xsi:type="dcterms:W3CDTF">2023-03-13T03:13:05Z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2023-03-13T11:13:04Z</dcterms:created>
  <dcterms:modified xsi:type="dcterms:W3CDTF">2023-03-13T03:13:04Z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2023-03-13T11:13:02Z</dcterms:created>
  <dcterms:modified xsi:type="dcterms:W3CDTF">2023-03-13T03:13:02Z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2023-03-13T11:12:57Z</dcterms:created>
  <dcterms:modified xsi:type="dcterms:W3CDTF">2023-03-13T03:12:57Z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2023-03-13T11:12:54Z</dcterms:created>
  <dcterms:modified xsi:type="dcterms:W3CDTF">2023-03-13T03:12:54Z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2023-03-13T11:12:57Z</dcterms:created>
  <dcterms:modified xsi:type="dcterms:W3CDTF">2023-03-13T03:12:57Z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2023-03-13T11:12:58Z</dcterms:created>
  <dcterms:modified xsi:type="dcterms:W3CDTF">2023-03-13T03:12:58Z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2023-03-13T11:12:57Z</dcterms:created>
  <dcterms:modified xsi:type="dcterms:W3CDTF">2023-03-13T03:12:57Z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2023-03-13T11:13:06Z</dcterms:created>
  <dcterms:modified xsi:type="dcterms:W3CDTF">2023-03-13T03:13:06Z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2023-03-13T11:13:05Z</dcterms:created>
  <dcterms:modified xsi:type="dcterms:W3CDTF">2023-03-13T03:13:05Z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2023-03-13T11:12:57Z</dcterms:created>
  <dcterms:modified xsi:type="dcterms:W3CDTF">2023-03-13T03:12:57Z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2023-03-13T11:12:57Z</dcterms:created>
  <dcterms:modified xsi:type="dcterms:W3CDTF">2023-03-13T03:12:57Z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2023-03-13T11:12:56Z</dcterms:created>
  <dcterms:modified xsi:type="dcterms:W3CDTF">2023-03-13T03:12:56Z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2023-03-13T11:13:06Z</dcterms:created>
  <dcterms:modified xsi:type="dcterms:W3CDTF">2023-03-13T03:13:06Z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2023-03-13T11:13:05Z</dcterms:created>
  <dcterms:modified xsi:type="dcterms:W3CDTF">2023-03-13T03:13:05Z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2023-03-13T11:12:58Z</dcterms:created>
  <dcterms:modified xsi:type="dcterms:W3CDTF">2023-03-13T03:12:58Z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2023-03-13T11:12:56Z</dcterms:created>
  <dcterms:modified xsi:type="dcterms:W3CDTF">2023-03-13T03:12:56Z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2023-03-13T11:13:04Z</dcterms:created>
  <dcterms:modified xsi:type="dcterms:W3CDTF">2023-03-13T03:13:04Z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2023-03-13T11:13:06Z</dcterms:created>
  <dcterms:modified xsi:type="dcterms:W3CDTF">2023-03-13T03:13:06Z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2023-03-13T11:13:06Z</dcterms:created>
  <dcterms:modified xsi:type="dcterms:W3CDTF">2023-03-13T03:13:06Z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2023-03-13T11:12:57Z</dcterms:created>
  <dcterms:modified xsi:type="dcterms:W3CDTF">2023-03-13T03:12:57Z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2023-03-13T11:13:04Z</dcterms:created>
  <dcterms:modified xsi:type="dcterms:W3CDTF">2023-03-13T03:13:04Z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2023-03-13T11:13:04Z</dcterms:created>
  <dcterms:modified xsi:type="dcterms:W3CDTF">2023-03-13T03:13:04Z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2023-03-13T11:13:05Z</dcterms:created>
  <dcterms:modified xsi:type="dcterms:W3CDTF">2023-03-13T03:13:05Z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981015D-3528-41E9-B4B5-4A730835EAE1}">
  <ds:schemaRefs/>
</ds:datastoreItem>
</file>

<file path=customXml/itemProps10.xml><?xml version="1.0" encoding="utf-8"?>
<ds:datastoreItem xmlns:ds="http://schemas.openxmlformats.org/officeDocument/2006/customXml" ds:itemID="{B46908F8-F480-477B-9A01-E44F34A86E0A}">
  <ds:schemaRefs/>
</ds:datastoreItem>
</file>

<file path=customXml/itemProps11.xml><?xml version="1.0" encoding="utf-8"?>
<ds:datastoreItem xmlns:ds="http://schemas.openxmlformats.org/officeDocument/2006/customXml" ds:itemID="{74C37D3C-94F9-46D2-A6B8-237300991294}">
  <ds:schemaRefs/>
</ds:datastoreItem>
</file>

<file path=customXml/itemProps12.xml><?xml version="1.0" encoding="utf-8"?>
<ds:datastoreItem xmlns:ds="http://schemas.openxmlformats.org/officeDocument/2006/customXml" ds:itemID="{75F5972B-A7EB-4E23-98A2-24036229B715}">
  <ds:schemaRefs/>
</ds:datastoreItem>
</file>

<file path=customXml/itemProps13.xml><?xml version="1.0" encoding="utf-8"?>
<ds:datastoreItem xmlns:ds="http://schemas.openxmlformats.org/officeDocument/2006/customXml" ds:itemID="{2DE145A0-2BA6-4C54-BDD9-5DC111549354}">
  <ds:schemaRefs/>
</ds:datastoreItem>
</file>

<file path=customXml/itemProps14.xml><?xml version="1.0" encoding="utf-8"?>
<ds:datastoreItem xmlns:ds="http://schemas.openxmlformats.org/officeDocument/2006/customXml" ds:itemID="{17E68C10-DC17-4761-93AD-65FAC84579A3}">
  <ds:schemaRefs/>
</ds:datastoreItem>
</file>

<file path=customXml/itemProps15.xml><?xml version="1.0" encoding="utf-8"?>
<ds:datastoreItem xmlns:ds="http://schemas.openxmlformats.org/officeDocument/2006/customXml" ds:itemID="{FB0EBB2B-C184-45BC-B782-BB2070668215}">
  <ds:schemaRefs/>
</ds:datastoreItem>
</file>

<file path=customXml/itemProps16.xml><?xml version="1.0" encoding="utf-8"?>
<ds:datastoreItem xmlns:ds="http://schemas.openxmlformats.org/officeDocument/2006/customXml" ds:itemID="{124F0033-0601-4418-9EBE-8CFAA3D2C79D}">
  <ds:schemaRefs/>
</ds:datastoreItem>
</file>

<file path=customXml/itemProps17.xml><?xml version="1.0" encoding="utf-8"?>
<ds:datastoreItem xmlns:ds="http://schemas.openxmlformats.org/officeDocument/2006/customXml" ds:itemID="{B896D7FD-6FBA-4ED6-834B-7A50CDC47F4D}">
  <ds:schemaRefs/>
</ds:datastoreItem>
</file>

<file path=customXml/itemProps18.xml><?xml version="1.0" encoding="utf-8"?>
<ds:datastoreItem xmlns:ds="http://schemas.openxmlformats.org/officeDocument/2006/customXml" ds:itemID="{F2594238-BC6C-451A-9FB6-4FA3C3CC3A1D}">
  <ds:schemaRefs/>
</ds:datastoreItem>
</file>

<file path=customXml/itemProps19.xml><?xml version="1.0" encoding="utf-8"?>
<ds:datastoreItem xmlns:ds="http://schemas.openxmlformats.org/officeDocument/2006/customXml" ds:itemID="{6037C6CB-C3F9-4BE6-B42C-8B4175C3B810}">
  <ds:schemaRefs/>
</ds:datastoreItem>
</file>

<file path=customXml/itemProps2.xml><?xml version="1.0" encoding="utf-8"?>
<ds:datastoreItem xmlns:ds="http://schemas.openxmlformats.org/officeDocument/2006/customXml" ds:itemID="{BD0E475E-80B6-4C62-BBE3-7C1BFE73AE07}">
  <ds:schemaRefs/>
</ds:datastoreItem>
</file>

<file path=customXml/itemProps20.xml><?xml version="1.0" encoding="utf-8"?>
<ds:datastoreItem xmlns:ds="http://schemas.openxmlformats.org/officeDocument/2006/customXml" ds:itemID="{F1D86B12-6398-4B4F-B0A6-15D8DDACEF2C}">
  <ds:schemaRefs/>
</ds:datastoreItem>
</file>

<file path=customXml/itemProps21.xml><?xml version="1.0" encoding="utf-8"?>
<ds:datastoreItem xmlns:ds="http://schemas.openxmlformats.org/officeDocument/2006/customXml" ds:itemID="{9BEE7348-FA00-4190-B37C-33CDB9199F68}">
  <ds:schemaRefs/>
</ds:datastoreItem>
</file>

<file path=customXml/itemProps22.xml><?xml version="1.0" encoding="utf-8"?>
<ds:datastoreItem xmlns:ds="http://schemas.openxmlformats.org/officeDocument/2006/customXml" ds:itemID="{6F0C8C7C-5A34-427A-A267-4C1A99F22A41}">
  <ds:schemaRefs/>
</ds:datastoreItem>
</file>

<file path=customXml/itemProps23.xml><?xml version="1.0" encoding="utf-8"?>
<ds:datastoreItem xmlns:ds="http://schemas.openxmlformats.org/officeDocument/2006/customXml" ds:itemID="{46674282-E394-4061-8396-D16B22B23E3A}">
  <ds:schemaRefs/>
</ds:datastoreItem>
</file>

<file path=customXml/itemProps24.xml><?xml version="1.0" encoding="utf-8"?>
<ds:datastoreItem xmlns:ds="http://schemas.openxmlformats.org/officeDocument/2006/customXml" ds:itemID="{32A6A642-63A7-4741-9475-53BFE03FCEE0}">
  <ds:schemaRefs/>
</ds:datastoreItem>
</file>

<file path=customXml/itemProps25.xml><?xml version="1.0" encoding="utf-8"?>
<ds:datastoreItem xmlns:ds="http://schemas.openxmlformats.org/officeDocument/2006/customXml" ds:itemID="{3222372C-8237-4E59-B5AD-ADE1D60D7A9D}">
  <ds:schemaRefs/>
</ds:datastoreItem>
</file>

<file path=customXml/itemProps26.xml><?xml version="1.0" encoding="utf-8"?>
<ds:datastoreItem xmlns:ds="http://schemas.openxmlformats.org/officeDocument/2006/customXml" ds:itemID="{69705546-68B7-432C-AE04-ACD64F8A9E90}">
  <ds:schemaRefs/>
</ds:datastoreItem>
</file>

<file path=customXml/itemProps27.xml><?xml version="1.0" encoding="utf-8"?>
<ds:datastoreItem xmlns:ds="http://schemas.openxmlformats.org/officeDocument/2006/customXml" ds:itemID="{33C8F01D-9953-43C6-BDE3-A8E6E401EC6C}">
  <ds:schemaRefs/>
</ds:datastoreItem>
</file>

<file path=customXml/itemProps28.xml><?xml version="1.0" encoding="utf-8"?>
<ds:datastoreItem xmlns:ds="http://schemas.openxmlformats.org/officeDocument/2006/customXml" ds:itemID="{EBB48704-676C-4B65-9C4B-8668C6F21248}">
  <ds:schemaRefs/>
</ds:datastoreItem>
</file>

<file path=customXml/itemProps29.xml><?xml version="1.0" encoding="utf-8"?>
<ds:datastoreItem xmlns:ds="http://schemas.openxmlformats.org/officeDocument/2006/customXml" ds:itemID="{115F8025-9F5D-4162-8A1A-421AC90558AB}">
  <ds:schemaRefs/>
</ds:datastoreItem>
</file>

<file path=customXml/itemProps3.xml><?xml version="1.0" encoding="utf-8"?>
<ds:datastoreItem xmlns:ds="http://schemas.openxmlformats.org/officeDocument/2006/customXml" ds:itemID="{9CE5EF32-23F0-419F-92AF-4BDFD1977A26}">
  <ds:schemaRefs/>
</ds:datastoreItem>
</file>

<file path=customXml/itemProps30.xml><?xml version="1.0" encoding="utf-8"?>
<ds:datastoreItem xmlns:ds="http://schemas.openxmlformats.org/officeDocument/2006/customXml" ds:itemID="{CC15A4F5-8B63-45AE-B3B2-724E09F97F7F}">
  <ds:schemaRefs/>
</ds:datastoreItem>
</file>

<file path=customXml/itemProps31.xml><?xml version="1.0" encoding="utf-8"?>
<ds:datastoreItem xmlns:ds="http://schemas.openxmlformats.org/officeDocument/2006/customXml" ds:itemID="{7095E01A-0F0D-41FC-8794-660835ADB2B6}">
  <ds:schemaRefs/>
</ds:datastoreItem>
</file>

<file path=customXml/itemProps32.xml><?xml version="1.0" encoding="utf-8"?>
<ds:datastoreItem xmlns:ds="http://schemas.openxmlformats.org/officeDocument/2006/customXml" ds:itemID="{42D7F25B-2154-4968-B9E0-37DAF2DB3CAB}">
  <ds:schemaRefs/>
</ds:datastoreItem>
</file>

<file path=customXml/itemProps33.xml><?xml version="1.0" encoding="utf-8"?>
<ds:datastoreItem xmlns:ds="http://schemas.openxmlformats.org/officeDocument/2006/customXml" ds:itemID="{0E76E02A-1EC5-4540-8E81-387E86BB8647}">
  <ds:schemaRefs/>
</ds:datastoreItem>
</file>

<file path=customXml/itemProps34.xml><?xml version="1.0" encoding="utf-8"?>
<ds:datastoreItem xmlns:ds="http://schemas.openxmlformats.org/officeDocument/2006/customXml" ds:itemID="{757EA4BD-BEF1-4F50-A746-7CF91002A0A8}">
  <ds:schemaRefs/>
</ds:datastoreItem>
</file>

<file path=customXml/itemProps35.xml><?xml version="1.0" encoding="utf-8"?>
<ds:datastoreItem xmlns:ds="http://schemas.openxmlformats.org/officeDocument/2006/customXml" ds:itemID="{64A66F2D-A784-4F6A-B000-4EE6AB9B2D2A}">
  <ds:schemaRefs/>
</ds:datastoreItem>
</file>

<file path=customXml/itemProps36.xml><?xml version="1.0" encoding="utf-8"?>
<ds:datastoreItem xmlns:ds="http://schemas.openxmlformats.org/officeDocument/2006/customXml" ds:itemID="{6C45A1BA-1A84-475E-987A-6C8DD2C89505}">
  <ds:schemaRefs/>
</ds:datastoreItem>
</file>

<file path=customXml/itemProps37.xml><?xml version="1.0" encoding="utf-8"?>
<ds:datastoreItem xmlns:ds="http://schemas.openxmlformats.org/officeDocument/2006/customXml" ds:itemID="{4C25D712-FFC0-4500-8AE7-B47BD288F3FA}">
  <ds:schemaRefs/>
</ds:datastoreItem>
</file>

<file path=customXml/itemProps38.xml><?xml version="1.0" encoding="utf-8"?>
<ds:datastoreItem xmlns:ds="http://schemas.openxmlformats.org/officeDocument/2006/customXml" ds:itemID="{606FA13E-1AE0-42D6-8AD2-5FFAB31BC25B}">
  <ds:schemaRefs/>
</ds:datastoreItem>
</file>

<file path=customXml/itemProps39.xml><?xml version="1.0" encoding="utf-8"?>
<ds:datastoreItem xmlns:ds="http://schemas.openxmlformats.org/officeDocument/2006/customXml" ds:itemID="{BA48BFB1-29B0-4293-B3CF-1557C660FA68}">
  <ds:schemaRefs/>
</ds:datastoreItem>
</file>

<file path=customXml/itemProps4.xml><?xml version="1.0" encoding="utf-8"?>
<ds:datastoreItem xmlns:ds="http://schemas.openxmlformats.org/officeDocument/2006/customXml" ds:itemID="{D5C739C6-97AD-4AF6-B101-045FE0E3A9DB}">
  <ds:schemaRefs/>
</ds:datastoreItem>
</file>

<file path=customXml/itemProps40.xml><?xml version="1.0" encoding="utf-8"?>
<ds:datastoreItem xmlns:ds="http://schemas.openxmlformats.org/officeDocument/2006/customXml" ds:itemID="{F060A1F6-C533-4AE5-8DAA-5CA6109E827D}">
  <ds:schemaRefs/>
</ds:datastoreItem>
</file>

<file path=customXml/itemProps41.xml><?xml version="1.0" encoding="utf-8"?>
<ds:datastoreItem xmlns:ds="http://schemas.openxmlformats.org/officeDocument/2006/customXml" ds:itemID="{FD77FE55-5BB1-4B3C-A867-2634B72801D8}">
  <ds:schemaRefs/>
</ds:datastoreItem>
</file>

<file path=customXml/itemProps42.xml><?xml version="1.0" encoding="utf-8"?>
<ds:datastoreItem xmlns:ds="http://schemas.openxmlformats.org/officeDocument/2006/customXml" ds:itemID="{D35247F0-581E-4D5E-8C0D-0A46E552681C}">
  <ds:schemaRefs/>
</ds:datastoreItem>
</file>

<file path=customXml/itemProps43.xml><?xml version="1.0" encoding="utf-8"?>
<ds:datastoreItem xmlns:ds="http://schemas.openxmlformats.org/officeDocument/2006/customXml" ds:itemID="{8F6DAE37-8E3D-4C0D-849A-D67D60E2C786}">
  <ds:schemaRefs/>
</ds:datastoreItem>
</file>

<file path=customXml/itemProps44.xml><?xml version="1.0" encoding="utf-8"?>
<ds:datastoreItem xmlns:ds="http://schemas.openxmlformats.org/officeDocument/2006/customXml" ds:itemID="{BADE90F2-7CD1-4243-91F9-A40BD026D70C}">
  <ds:schemaRefs/>
</ds:datastoreItem>
</file>

<file path=customXml/itemProps45.xml><?xml version="1.0" encoding="utf-8"?>
<ds:datastoreItem xmlns:ds="http://schemas.openxmlformats.org/officeDocument/2006/customXml" ds:itemID="{DCE58BA0-F0E3-4839-9F38-81CE489570F6}">
  <ds:schemaRefs/>
</ds:datastoreItem>
</file>

<file path=customXml/itemProps46.xml><?xml version="1.0" encoding="utf-8"?>
<ds:datastoreItem xmlns:ds="http://schemas.openxmlformats.org/officeDocument/2006/customXml" ds:itemID="{3D0BF952-3048-42E9-AE17-5FBA0887D56A}">
  <ds:schemaRefs/>
</ds:datastoreItem>
</file>

<file path=customXml/itemProps47.xml><?xml version="1.0" encoding="utf-8"?>
<ds:datastoreItem xmlns:ds="http://schemas.openxmlformats.org/officeDocument/2006/customXml" ds:itemID="{A5B9F95B-B75C-4BA3-9B64-9B01058BB2E6}">
  <ds:schemaRefs/>
</ds:datastoreItem>
</file>

<file path=customXml/itemProps48.xml><?xml version="1.0" encoding="utf-8"?>
<ds:datastoreItem xmlns:ds="http://schemas.openxmlformats.org/officeDocument/2006/customXml" ds:itemID="{76579944-7569-4FC1-B059-E840EB55C3B0}">
  <ds:schemaRefs/>
</ds:datastoreItem>
</file>

<file path=customXml/itemProps49.xml><?xml version="1.0" encoding="utf-8"?>
<ds:datastoreItem xmlns:ds="http://schemas.openxmlformats.org/officeDocument/2006/customXml" ds:itemID="{A0210EE6-B9A6-4010-BCFE-EC414D277576}">
  <ds:schemaRefs/>
</ds:datastoreItem>
</file>

<file path=customXml/itemProps5.xml><?xml version="1.0" encoding="utf-8"?>
<ds:datastoreItem xmlns:ds="http://schemas.openxmlformats.org/officeDocument/2006/customXml" ds:itemID="{A1FAFBE5-6C3E-4B01-A57D-32DDEFE2E22B}">
  <ds:schemaRefs/>
</ds:datastoreItem>
</file>

<file path=customXml/itemProps50.xml><?xml version="1.0" encoding="utf-8"?>
<ds:datastoreItem xmlns:ds="http://schemas.openxmlformats.org/officeDocument/2006/customXml" ds:itemID="{E1956C42-F8F4-4C97-86BA-EEC3684C45F4}">
  <ds:schemaRefs/>
</ds:datastoreItem>
</file>

<file path=customXml/itemProps51.xml><?xml version="1.0" encoding="utf-8"?>
<ds:datastoreItem xmlns:ds="http://schemas.openxmlformats.org/officeDocument/2006/customXml" ds:itemID="{498A848F-E451-4170-87C3-07CAF14018F2}">
  <ds:schemaRefs/>
</ds:datastoreItem>
</file>

<file path=customXml/itemProps52.xml><?xml version="1.0" encoding="utf-8"?>
<ds:datastoreItem xmlns:ds="http://schemas.openxmlformats.org/officeDocument/2006/customXml" ds:itemID="{5A9F1920-B594-489B-9F4D-0E8A18B450DB}">
  <ds:schemaRefs/>
</ds:datastoreItem>
</file>

<file path=customXml/itemProps53.xml><?xml version="1.0" encoding="utf-8"?>
<ds:datastoreItem xmlns:ds="http://schemas.openxmlformats.org/officeDocument/2006/customXml" ds:itemID="{5677057C-3F3D-4E6A-878E-F4DB0864E0AD}">
  <ds:schemaRefs/>
</ds:datastoreItem>
</file>

<file path=customXml/itemProps54.xml><?xml version="1.0" encoding="utf-8"?>
<ds:datastoreItem xmlns:ds="http://schemas.openxmlformats.org/officeDocument/2006/customXml" ds:itemID="{B49ABE7A-E0DD-4587-8F8D-0299A30D55BF}">
  <ds:schemaRefs/>
</ds:datastoreItem>
</file>

<file path=customXml/itemProps55.xml><?xml version="1.0" encoding="utf-8"?>
<ds:datastoreItem xmlns:ds="http://schemas.openxmlformats.org/officeDocument/2006/customXml" ds:itemID="{AACE8B7C-82AF-4229-9609-5EC3FD569C97}">
  <ds:schemaRefs/>
</ds:datastoreItem>
</file>

<file path=customXml/itemProps56.xml><?xml version="1.0" encoding="utf-8"?>
<ds:datastoreItem xmlns:ds="http://schemas.openxmlformats.org/officeDocument/2006/customXml" ds:itemID="{B4A38495-A734-4814-883C-26A12E5BF115}">
  <ds:schemaRefs/>
</ds:datastoreItem>
</file>

<file path=customXml/itemProps57.xml><?xml version="1.0" encoding="utf-8"?>
<ds:datastoreItem xmlns:ds="http://schemas.openxmlformats.org/officeDocument/2006/customXml" ds:itemID="{0B60A01F-A1E5-421C-B7ED-22AE4F9362ED}">
  <ds:schemaRefs/>
</ds:datastoreItem>
</file>

<file path=customXml/itemProps58.xml><?xml version="1.0" encoding="utf-8"?>
<ds:datastoreItem xmlns:ds="http://schemas.openxmlformats.org/officeDocument/2006/customXml" ds:itemID="{24CD0CAF-828B-4CC8-82DD-5EE962685E75}">
  <ds:schemaRefs/>
</ds:datastoreItem>
</file>

<file path=customXml/itemProps59.xml><?xml version="1.0" encoding="utf-8"?>
<ds:datastoreItem xmlns:ds="http://schemas.openxmlformats.org/officeDocument/2006/customXml" ds:itemID="{ABA9DC62-083E-424F-B416-116C424E7B31}">
  <ds:schemaRefs/>
</ds:datastoreItem>
</file>

<file path=customXml/itemProps6.xml><?xml version="1.0" encoding="utf-8"?>
<ds:datastoreItem xmlns:ds="http://schemas.openxmlformats.org/officeDocument/2006/customXml" ds:itemID="{6D642700-E18E-4F2D-8278-C1690C53AA98}">
  <ds:schemaRefs/>
</ds:datastoreItem>
</file>

<file path=customXml/itemProps60.xml><?xml version="1.0" encoding="utf-8"?>
<ds:datastoreItem xmlns:ds="http://schemas.openxmlformats.org/officeDocument/2006/customXml" ds:itemID="{992CB637-6DAA-4059-8196-71A5DE3F866F}">
  <ds:schemaRefs/>
</ds:datastoreItem>
</file>

<file path=customXml/itemProps61.xml><?xml version="1.0" encoding="utf-8"?>
<ds:datastoreItem xmlns:ds="http://schemas.openxmlformats.org/officeDocument/2006/customXml" ds:itemID="{C8EDA0F1-490E-4B48-9CD1-E5244D91B36F}">
  <ds:schemaRefs/>
</ds:datastoreItem>
</file>

<file path=customXml/itemProps62.xml><?xml version="1.0" encoding="utf-8"?>
<ds:datastoreItem xmlns:ds="http://schemas.openxmlformats.org/officeDocument/2006/customXml" ds:itemID="{1CC06B94-43D7-41EC-A63F-32ED9D2E87C1}">
  <ds:schemaRefs/>
</ds:datastoreItem>
</file>

<file path=customXml/itemProps63.xml><?xml version="1.0" encoding="utf-8"?>
<ds:datastoreItem xmlns:ds="http://schemas.openxmlformats.org/officeDocument/2006/customXml" ds:itemID="{CDF4DE55-DE3D-435D-A2B2-1BCDE48B8A0C}">
  <ds:schemaRefs/>
</ds:datastoreItem>
</file>

<file path=customXml/itemProps64.xml><?xml version="1.0" encoding="utf-8"?>
<ds:datastoreItem xmlns:ds="http://schemas.openxmlformats.org/officeDocument/2006/customXml" ds:itemID="{FA5F65A9-D39F-4B30-A9F3-EA56044FCE33}">
  <ds:schemaRefs/>
</ds:datastoreItem>
</file>

<file path=customXml/itemProps65.xml><?xml version="1.0" encoding="utf-8"?>
<ds:datastoreItem xmlns:ds="http://schemas.openxmlformats.org/officeDocument/2006/customXml" ds:itemID="{D535C07B-E9A2-45B5-B25B-4480032C2E69}">
  <ds:schemaRefs/>
</ds:datastoreItem>
</file>

<file path=customXml/itemProps66.xml><?xml version="1.0" encoding="utf-8"?>
<ds:datastoreItem xmlns:ds="http://schemas.openxmlformats.org/officeDocument/2006/customXml" ds:itemID="{3B055D4F-1340-4413-9737-0BAB47F14453}">
  <ds:schemaRefs/>
</ds:datastoreItem>
</file>

<file path=customXml/itemProps67.xml><?xml version="1.0" encoding="utf-8"?>
<ds:datastoreItem xmlns:ds="http://schemas.openxmlformats.org/officeDocument/2006/customXml" ds:itemID="{90DF563B-55BA-43D9-8F38-99DFFE3BBBCF}">
  <ds:schemaRefs/>
</ds:datastoreItem>
</file>

<file path=customXml/itemProps68.xml><?xml version="1.0" encoding="utf-8"?>
<ds:datastoreItem xmlns:ds="http://schemas.openxmlformats.org/officeDocument/2006/customXml" ds:itemID="{9B12D534-0B83-4B3C-8E3C-7835EACBAAD5}">
  <ds:schemaRefs/>
</ds:datastoreItem>
</file>

<file path=customXml/itemProps69.xml><?xml version="1.0" encoding="utf-8"?>
<ds:datastoreItem xmlns:ds="http://schemas.openxmlformats.org/officeDocument/2006/customXml" ds:itemID="{98383701-CE88-4F56-876C-592A946D0BD2}">
  <ds:schemaRefs/>
</ds:datastoreItem>
</file>

<file path=customXml/itemProps7.xml><?xml version="1.0" encoding="utf-8"?>
<ds:datastoreItem xmlns:ds="http://schemas.openxmlformats.org/officeDocument/2006/customXml" ds:itemID="{C0E24AFA-2A46-44D0-9F31-F22315CEF6F4}">
  <ds:schemaRefs/>
</ds:datastoreItem>
</file>

<file path=customXml/itemProps70.xml><?xml version="1.0" encoding="utf-8"?>
<ds:datastoreItem xmlns:ds="http://schemas.openxmlformats.org/officeDocument/2006/customXml" ds:itemID="{FE5BBF41-A89F-4B9E-9E7A-6231F8231678}">
  <ds:schemaRefs/>
</ds:datastoreItem>
</file>

<file path=customXml/itemProps71.xml><?xml version="1.0" encoding="utf-8"?>
<ds:datastoreItem xmlns:ds="http://schemas.openxmlformats.org/officeDocument/2006/customXml" ds:itemID="{0F15D0EF-5A63-41B2-B019-0B88FE0F8661}">
  <ds:schemaRefs/>
</ds:datastoreItem>
</file>

<file path=customXml/itemProps72.xml><?xml version="1.0" encoding="utf-8"?>
<ds:datastoreItem xmlns:ds="http://schemas.openxmlformats.org/officeDocument/2006/customXml" ds:itemID="{C08F7CEE-2151-4702-8EAF-A7DD245AB2DB}">
  <ds:schemaRefs/>
</ds:datastoreItem>
</file>

<file path=customXml/itemProps73.xml><?xml version="1.0" encoding="utf-8"?>
<ds:datastoreItem xmlns:ds="http://schemas.openxmlformats.org/officeDocument/2006/customXml" ds:itemID="{34805011-2623-4BB7-B26E-3CD8A97FB07C}">
  <ds:schemaRefs/>
</ds:datastoreItem>
</file>

<file path=customXml/itemProps74.xml><?xml version="1.0" encoding="utf-8"?>
<ds:datastoreItem xmlns:ds="http://schemas.openxmlformats.org/officeDocument/2006/customXml" ds:itemID="{811F705B-CF6C-42CC-AD88-D8861A311364}">
  <ds:schemaRefs/>
</ds:datastoreItem>
</file>

<file path=customXml/itemProps75.xml><?xml version="1.0" encoding="utf-8"?>
<ds:datastoreItem xmlns:ds="http://schemas.openxmlformats.org/officeDocument/2006/customXml" ds:itemID="{DAA90117-5091-496C-A01E-AFCB2A6873E2}">
  <ds:schemaRefs/>
</ds:datastoreItem>
</file>

<file path=customXml/itemProps76.xml><?xml version="1.0" encoding="utf-8"?>
<ds:datastoreItem xmlns:ds="http://schemas.openxmlformats.org/officeDocument/2006/customXml" ds:itemID="{6B728531-4C87-4976-9CAC-AC1F763615E9}">
  <ds:schemaRefs/>
</ds:datastoreItem>
</file>

<file path=customXml/itemProps77.xml><?xml version="1.0" encoding="utf-8"?>
<ds:datastoreItem xmlns:ds="http://schemas.openxmlformats.org/officeDocument/2006/customXml" ds:itemID="{4C6A13CD-E3C6-496D-9EEC-3A08F1E8F8A9}">
  <ds:schemaRefs/>
</ds:datastoreItem>
</file>

<file path=customXml/itemProps78.xml><?xml version="1.0" encoding="utf-8"?>
<ds:datastoreItem xmlns:ds="http://schemas.openxmlformats.org/officeDocument/2006/customXml" ds:itemID="{5DCEC75C-3A06-404A-957F-CBB95F290F16}">
  <ds:schemaRefs/>
</ds:datastoreItem>
</file>

<file path=customXml/itemProps79.xml><?xml version="1.0" encoding="utf-8"?>
<ds:datastoreItem xmlns:ds="http://schemas.openxmlformats.org/officeDocument/2006/customXml" ds:itemID="{E77D7E83-86EB-46FC-BE73-285E8835CB8E}">
  <ds:schemaRefs/>
</ds:datastoreItem>
</file>

<file path=customXml/itemProps8.xml><?xml version="1.0" encoding="utf-8"?>
<ds:datastoreItem xmlns:ds="http://schemas.openxmlformats.org/officeDocument/2006/customXml" ds:itemID="{B61C5670-71E6-4204-943B-F24390D294C4}">
  <ds:schemaRefs/>
</ds:datastoreItem>
</file>

<file path=customXml/itemProps80.xml><?xml version="1.0" encoding="utf-8"?>
<ds:datastoreItem xmlns:ds="http://schemas.openxmlformats.org/officeDocument/2006/customXml" ds:itemID="{B9019550-BBFB-4A94-8325-68530B620A2C}">
  <ds:schemaRefs/>
</ds:datastoreItem>
</file>

<file path=customXml/itemProps81.xml><?xml version="1.0" encoding="utf-8"?>
<ds:datastoreItem xmlns:ds="http://schemas.openxmlformats.org/officeDocument/2006/customXml" ds:itemID="{D432C7D1-9152-4490-BBBE-0C472A9F3210}">
  <ds:schemaRefs/>
</ds:datastoreItem>
</file>

<file path=customXml/itemProps82.xml><?xml version="1.0" encoding="utf-8"?>
<ds:datastoreItem xmlns:ds="http://schemas.openxmlformats.org/officeDocument/2006/customXml" ds:itemID="{0E5F9932-41E1-4207-9D27-F1339BB50F38}">
  <ds:schemaRefs/>
</ds:datastoreItem>
</file>

<file path=customXml/itemProps83.xml><?xml version="1.0" encoding="utf-8"?>
<ds:datastoreItem xmlns:ds="http://schemas.openxmlformats.org/officeDocument/2006/customXml" ds:itemID="{35458378-B2F5-406F-862F-88F623FC2924}">
  <ds:schemaRefs/>
</ds:datastoreItem>
</file>

<file path=customXml/itemProps84.xml><?xml version="1.0" encoding="utf-8"?>
<ds:datastoreItem xmlns:ds="http://schemas.openxmlformats.org/officeDocument/2006/customXml" ds:itemID="{EC67ED92-5B1E-463C-BE97-A4D28C27E0F7}">
  <ds:schemaRefs/>
</ds:datastoreItem>
</file>

<file path=customXml/itemProps85.xml><?xml version="1.0" encoding="utf-8"?>
<ds:datastoreItem xmlns:ds="http://schemas.openxmlformats.org/officeDocument/2006/customXml" ds:itemID="{C6AD8795-9E7C-44CC-B897-057F6E05E241}">
  <ds:schemaRefs/>
</ds:datastoreItem>
</file>

<file path=customXml/itemProps86.xml><?xml version="1.0" encoding="utf-8"?>
<ds:datastoreItem xmlns:ds="http://schemas.openxmlformats.org/officeDocument/2006/customXml" ds:itemID="{9BBF51AB-9ECE-4716-9662-4B880DD511E5}">
  <ds:schemaRefs/>
</ds:datastoreItem>
</file>

<file path=customXml/itemProps87.xml><?xml version="1.0" encoding="utf-8"?>
<ds:datastoreItem xmlns:ds="http://schemas.openxmlformats.org/officeDocument/2006/customXml" ds:itemID="{A0F50BE8-EF3E-4A34-8111-519977AC7284}">
  <ds:schemaRefs/>
</ds:datastoreItem>
</file>

<file path=customXml/itemProps88.xml><?xml version="1.0" encoding="utf-8"?>
<ds:datastoreItem xmlns:ds="http://schemas.openxmlformats.org/officeDocument/2006/customXml" ds:itemID="{E4859544-BCD2-416E-8E6E-CBB44C4286CF}">
  <ds:schemaRefs/>
</ds:datastoreItem>
</file>

<file path=customXml/itemProps89.xml><?xml version="1.0" encoding="utf-8"?>
<ds:datastoreItem xmlns:ds="http://schemas.openxmlformats.org/officeDocument/2006/customXml" ds:itemID="{721AD081-293C-4B10-A452-69503E4F2305}">
  <ds:schemaRefs/>
</ds:datastoreItem>
</file>

<file path=customXml/itemProps9.xml><?xml version="1.0" encoding="utf-8"?>
<ds:datastoreItem xmlns:ds="http://schemas.openxmlformats.org/officeDocument/2006/customXml" ds:itemID="{0F5FE19E-A940-4854-98ED-FC98F04521CE}">
  <ds:schemaRefs/>
</ds:datastoreItem>
</file>

<file path=customXml/itemProps90.xml><?xml version="1.0" encoding="utf-8"?>
<ds:datastoreItem xmlns:ds="http://schemas.openxmlformats.org/officeDocument/2006/customXml" ds:itemID="{7C716228-722A-47A0-99E0-0D527B680CB3}">
  <ds:schemaRefs/>
</ds:datastoreItem>
</file>

<file path=customXml/itemProps91.xml><?xml version="1.0" encoding="utf-8"?>
<ds:datastoreItem xmlns:ds="http://schemas.openxmlformats.org/officeDocument/2006/customXml" ds:itemID="{5A7F7A05-5564-47DA-9EA2-4B71C3D9FB63}">
  <ds:schemaRefs/>
</ds:datastoreItem>
</file>

<file path=customXml/itemProps92.xml><?xml version="1.0" encoding="utf-8"?>
<ds:datastoreItem xmlns:ds="http://schemas.openxmlformats.org/officeDocument/2006/customXml" ds:itemID="{98CD9190-6FBB-43C4-A1E3-B6A0400BD7CF}">
  <ds:schemaRefs/>
</ds:datastoreItem>
</file>

<file path=customXml/itemProps93.xml><?xml version="1.0" encoding="utf-8"?>
<ds:datastoreItem xmlns:ds="http://schemas.openxmlformats.org/officeDocument/2006/customXml" ds:itemID="{1BC651D4-5332-4955-AF5A-513A89714A1E}">
  <ds:schemaRefs/>
</ds:datastoreItem>
</file>

<file path=customXml/itemProps94.xml><?xml version="1.0" encoding="utf-8"?>
<ds:datastoreItem xmlns:ds="http://schemas.openxmlformats.org/officeDocument/2006/customXml" ds:itemID="{5F7A5EEA-DBFF-475D-AE2D-AAE5B8040F6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3856</Words>
  <Characters>21981</Characters>
  <Lines>183</Lines>
  <Paragraphs>51</Paragraphs>
  <TotalTime>1</TotalTime>
  <ScaleCrop>false</ScaleCrop>
  <LinksUpToDate>false</LinksUpToDate>
  <CharactersWithSpaces>25786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2023-03-15T07:51:00Z</dcterms:created>
  <dc:creator>Liz</dc:creator>
  <cp:lastModifiedBy>Administrator</cp:lastModifiedBy>
  <dcterms:modified xsi:type="dcterms:W3CDTF">2024-01-11T01:56:24Z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7DE7EF6A39F84613A5930810A70C3DA1</vt:lpwstr>
  </property>
</Properties>
</file>